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56" w:rsidRPr="009D5956" w:rsidRDefault="009D5956" w:rsidP="001B1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B1B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СОВЕТ АКШИНСКОГО МУНИЦИПАЛЬНОГО ОКРУГА </w:t>
      </w: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B1B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ЗАБАЙКАЛЬСКОГО КРАЯ</w:t>
      </w: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B1B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B1B53" w:rsidRPr="001B1B53" w:rsidRDefault="001A475E" w:rsidP="001A47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15 августа 2025 года                                                                              №39</w:t>
      </w: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B1B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с.Акша</w:t>
      </w:r>
    </w:p>
    <w:p w:rsidR="009D5956" w:rsidRPr="009D5956" w:rsidRDefault="009D5956" w:rsidP="009D5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67D" w:rsidRPr="002E467D" w:rsidRDefault="002E467D" w:rsidP="009D5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467D" w:rsidRPr="00F102B0" w:rsidRDefault="00F102B0" w:rsidP="002E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2B0">
        <w:rPr>
          <w:rFonts w:ascii="Times New Roman" w:hAnsi="Times New Roman" w:cs="Times New Roman"/>
          <w:b/>
          <w:sz w:val="28"/>
          <w:szCs w:val="28"/>
        </w:rPr>
        <w:t xml:space="preserve">О порядке выплаты денежной компенсации на санаторно-курортное лечение муниципальным служащим и лицам, замещающим муниципальные должности в органах местного самоуправления </w:t>
      </w:r>
      <w:r w:rsidR="001B1B53">
        <w:rPr>
          <w:rFonts w:ascii="Times New Roman" w:hAnsi="Times New Roman" w:cs="Times New Roman"/>
          <w:b/>
          <w:sz w:val="28"/>
          <w:szCs w:val="28"/>
        </w:rPr>
        <w:t>Акшинского</w:t>
      </w:r>
      <w:r w:rsidRPr="00F102B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1B1B53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2E467D" w:rsidRPr="002E467D" w:rsidRDefault="002E467D" w:rsidP="002E4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467D" w:rsidRPr="002E467D" w:rsidRDefault="002E467D" w:rsidP="002E4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D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D59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23</w:t>
        </w:r>
      </w:hyperlink>
      <w:r w:rsidRPr="00346DDC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</w:t>
      </w:r>
      <w:r w:rsidR="00346DDC">
        <w:rPr>
          <w:rFonts w:ascii="Times New Roman" w:hAnsi="Times New Roman" w:cs="Times New Roman"/>
          <w:sz w:val="28"/>
          <w:szCs w:val="28"/>
        </w:rPr>
        <w:t>№</w:t>
      </w:r>
      <w:r w:rsidRPr="00346DDC">
        <w:rPr>
          <w:rFonts w:ascii="Times New Roman" w:hAnsi="Times New Roman" w:cs="Times New Roman"/>
          <w:sz w:val="28"/>
          <w:szCs w:val="28"/>
        </w:rPr>
        <w:t xml:space="preserve"> 25-ФЗ </w:t>
      </w:r>
      <w:r w:rsidR="00346DDC">
        <w:rPr>
          <w:rFonts w:ascii="Times New Roman" w:hAnsi="Times New Roman" w:cs="Times New Roman"/>
          <w:sz w:val="28"/>
          <w:szCs w:val="28"/>
        </w:rPr>
        <w:t>«</w:t>
      </w:r>
      <w:r w:rsidRPr="00346DD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346DDC">
        <w:rPr>
          <w:rFonts w:ascii="Times New Roman" w:hAnsi="Times New Roman" w:cs="Times New Roman"/>
          <w:sz w:val="28"/>
          <w:szCs w:val="28"/>
        </w:rPr>
        <w:t>»</w:t>
      </w:r>
      <w:r w:rsidRPr="00346DDC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9D59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 части 2 статьи 10</w:t>
        </w:r>
      </w:hyperlink>
      <w:r w:rsidRPr="00346DDC">
        <w:rPr>
          <w:rFonts w:ascii="Times New Roman" w:hAnsi="Times New Roman" w:cs="Times New Roman"/>
          <w:sz w:val="28"/>
          <w:szCs w:val="28"/>
        </w:rPr>
        <w:t xml:space="preserve"> Закона Забайкальского края от 29 декабря 2008 года </w:t>
      </w:r>
      <w:r w:rsidR="00346DDC">
        <w:rPr>
          <w:rFonts w:ascii="Times New Roman" w:hAnsi="Times New Roman" w:cs="Times New Roman"/>
          <w:sz w:val="28"/>
          <w:szCs w:val="28"/>
        </w:rPr>
        <w:t>№</w:t>
      </w:r>
      <w:r w:rsidRPr="00346DDC">
        <w:rPr>
          <w:rFonts w:ascii="Times New Roman" w:hAnsi="Times New Roman" w:cs="Times New Roman"/>
          <w:sz w:val="28"/>
          <w:szCs w:val="28"/>
        </w:rPr>
        <w:t xml:space="preserve"> 108-ЗЗК </w:t>
      </w:r>
      <w:r w:rsidR="00346DDC">
        <w:rPr>
          <w:rFonts w:ascii="Times New Roman" w:hAnsi="Times New Roman" w:cs="Times New Roman"/>
          <w:sz w:val="28"/>
          <w:szCs w:val="28"/>
        </w:rPr>
        <w:t>«</w:t>
      </w:r>
      <w:r w:rsidRPr="00346DDC">
        <w:rPr>
          <w:rFonts w:ascii="Times New Roman" w:hAnsi="Times New Roman" w:cs="Times New Roman"/>
          <w:sz w:val="28"/>
          <w:szCs w:val="28"/>
        </w:rPr>
        <w:t>О муниципальной службе в Забайкальском крае</w:t>
      </w:r>
      <w:r w:rsidR="00346DDC">
        <w:rPr>
          <w:rFonts w:ascii="Times New Roman" w:hAnsi="Times New Roman" w:cs="Times New Roman"/>
          <w:sz w:val="28"/>
          <w:szCs w:val="28"/>
        </w:rPr>
        <w:t>»</w:t>
      </w:r>
      <w:r w:rsidRPr="00346DDC">
        <w:rPr>
          <w:rFonts w:ascii="Times New Roman" w:hAnsi="Times New Roman" w:cs="Times New Roman"/>
          <w:sz w:val="28"/>
          <w:szCs w:val="28"/>
        </w:rPr>
        <w:t xml:space="preserve">, </w:t>
      </w:r>
      <w:r w:rsidR="001B1B53" w:rsidRPr="001B1B53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руководствуясь частью 3 статьи 37 Устава Акшинского муниципального округа Забайкальского края, Совет </w:t>
      </w:r>
      <w:bookmarkStart w:id="0" w:name="_Hlk195260107"/>
      <w:r w:rsidR="001B1B53" w:rsidRPr="001B1B53">
        <w:rPr>
          <w:rFonts w:ascii="Times New Roman" w:eastAsia="Calibri" w:hAnsi="Times New Roman" w:cs="Times New Roman"/>
          <w:bCs/>
          <w:sz w:val="28"/>
          <w:szCs w:val="28"/>
        </w:rPr>
        <w:t>Акшинского муниципального округа Забайкальского края</w:t>
      </w:r>
      <w:bookmarkEnd w:id="0"/>
      <w:r w:rsidR="001B1B53" w:rsidRPr="001B1B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B1B53" w:rsidRPr="001B1B53">
        <w:rPr>
          <w:rFonts w:ascii="Times New Roman" w:eastAsia="Calibri" w:hAnsi="Times New Roman" w:cs="Times New Roman"/>
          <w:b/>
          <w:bCs/>
          <w:sz w:val="28"/>
          <w:szCs w:val="28"/>
        </w:rPr>
        <w:t>РЕШИЛ</w:t>
      </w:r>
      <w:r w:rsidRPr="002E46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E467D" w:rsidRPr="002E467D" w:rsidRDefault="002E467D" w:rsidP="002E4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DDC" w:rsidRPr="00346DDC" w:rsidRDefault="002E467D" w:rsidP="00346DDC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E467D">
        <w:rPr>
          <w:sz w:val="28"/>
          <w:szCs w:val="28"/>
        </w:rPr>
        <w:t>1. Утвердить</w:t>
      </w:r>
      <w:r w:rsidR="00346DDC" w:rsidRPr="00346DDC">
        <w:rPr>
          <w:sz w:val="28"/>
          <w:szCs w:val="28"/>
        </w:rPr>
        <w:t xml:space="preserve"> Положение о порядке выплаты денежной компенсации на санаторно-курортное лечение муниципальным служащим и лицам, замещающим муниципальные должности в органах местного самоуправления </w:t>
      </w:r>
      <w:r w:rsidR="001B1B53" w:rsidRPr="001B1B53">
        <w:rPr>
          <w:rFonts w:eastAsia="Calibri"/>
          <w:bCs/>
          <w:sz w:val="28"/>
          <w:szCs w:val="28"/>
        </w:rPr>
        <w:t>Акшинского муниципального округа Забайкальского края</w:t>
      </w:r>
      <w:r w:rsidR="00346DDC" w:rsidRPr="00346DDC">
        <w:rPr>
          <w:sz w:val="28"/>
          <w:szCs w:val="28"/>
        </w:rPr>
        <w:t xml:space="preserve">, согласно приложению. </w:t>
      </w:r>
    </w:p>
    <w:p w:rsidR="002E467D" w:rsidRPr="002E467D" w:rsidRDefault="002E467D" w:rsidP="002E4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67D">
        <w:rPr>
          <w:rFonts w:ascii="Times New Roman" w:eastAsia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1B1B53">
        <w:rPr>
          <w:rFonts w:ascii="Times New Roman" w:eastAsia="Times New Roman" w:hAnsi="Times New Roman" w:cs="Times New Roman"/>
          <w:sz w:val="28"/>
          <w:szCs w:val="28"/>
        </w:rPr>
        <w:t>с 01 января 2026 года</w:t>
      </w:r>
      <w:r w:rsidRPr="002E46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5956" w:rsidRPr="009D5956" w:rsidRDefault="002E467D" w:rsidP="009D5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7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D5956" w:rsidRPr="009D5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</w:t>
      </w:r>
      <w:r w:rsidR="001B1B53" w:rsidRPr="001B1B53">
        <w:rPr>
          <w:rFonts w:ascii="Times New Roman" w:eastAsia="Calibri" w:hAnsi="Times New Roman" w:cs="Times New Roman"/>
          <w:bCs/>
          <w:sz w:val="28"/>
          <w:szCs w:val="28"/>
        </w:rPr>
        <w:t>Акшинского муниципального округа Забайкальского края</w:t>
      </w:r>
      <w:r w:rsidR="009D5956" w:rsidRPr="009D5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r w:rsidR="001B1B53" w:rsidRPr="001B1B53">
        <w:rPr>
          <w:rFonts w:ascii="Times New Roman" w:eastAsia="Calibri" w:hAnsi="Times New Roman" w:cs="Times New Roman"/>
          <w:bCs/>
          <w:sz w:val="28"/>
          <w:szCs w:val="28"/>
        </w:rPr>
        <w:t>Акшинского муниципального округа Забайкальского края</w:t>
      </w:r>
      <w:r w:rsidR="009D5956" w:rsidRPr="009D5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956" w:rsidRPr="009D5956" w:rsidRDefault="009D5956" w:rsidP="009D5956">
      <w:pPr>
        <w:tabs>
          <w:tab w:val="left" w:pos="252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56" w:rsidRPr="009D5956" w:rsidRDefault="009D5956" w:rsidP="009D5956">
      <w:pPr>
        <w:tabs>
          <w:tab w:val="left" w:pos="252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56" w:rsidRPr="009D5956" w:rsidRDefault="009D5956" w:rsidP="009D5956">
      <w:pPr>
        <w:tabs>
          <w:tab w:val="left" w:pos="252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56" w:rsidRPr="009D5956" w:rsidRDefault="009D5956" w:rsidP="009D5956">
      <w:pPr>
        <w:tabs>
          <w:tab w:val="left" w:pos="252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53" w:rsidRPr="001B1B53" w:rsidRDefault="001B1B53" w:rsidP="001B1B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B53">
        <w:rPr>
          <w:rFonts w:ascii="Times New Roman" w:eastAsia="Calibri" w:hAnsi="Times New Roman" w:cs="Times New Roman"/>
          <w:sz w:val="28"/>
          <w:szCs w:val="28"/>
        </w:rPr>
        <w:t>Глава Акшинского муниципального округа</w:t>
      </w:r>
    </w:p>
    <w:p w:rsidR="001B1B53" w:rsidRPr="001B1B53" w:rsidRDefault="001B1B53" w:rsidP="001B1B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B53">
        <w:rPr>
          <w:rFonts w:ascii="Times New Roman" w:eastAsia="Calibri" w:hAnsi="Times New Roman" w:cs="Times New Roman"/>
          <w:sz w:val="28"/>
          <w:szCs w:val="28"/>
        </w:rPr>
        <w:t xml:space="preserve">Забайкальского края                                             </w:t>
      </w:r>
      <w:r w:rsidRPr="001B1B53">
        <w:rPr>
          <w:rFonts w:ascii="Times New Roman" w:eastAsia="Calibri" w:hAnsi="Times New Roman" w:cs="Times New Roman"/>
          <w:sz w:val="28"/>
          <w:szCs w:val="28"/>
        </w:rPr>
        <w:tab/>
      </w:r>
      <w:r w:rsidRPr="001B1B53">
        <w:rPr>
          <w:rFonts w:ascii="Times New Roman" w:eastAsia="Calibri" w:hAnsi="Times New Roman" w:cs="Times New Roman"/>
          <w:sz w:val="28"/>
          <w:szCs w:val="28"/>
        </w:rPr>
        <w:tab/>
      </w:r>
      <w:r w:rsidRPr="001B1B53">
        <w:rPr>
          <w:rFonts w:ascii="Times New Roman" w:eastAsia="Calibri" w:hAnsi="Times New Roman" w:cs="Times New Roman"/>
          <w:sz w:val="28"/>
          <w:szCs w:val="28"/>
        </w:rPr>
        <w:tab/>
        <w:t xml:space="preserve"> П. М. Капустин</w:t>
      </w:r>
    </w:p>
    <w:p w:rsidR="001B1B53" w:rsidRPr="001B1B53" w:rsidRDefault="001B1B53" w:rsidP="001B1B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B53" w:rsidRPr="001B1B53" w:rsidRDefault="001B1B53" w:rsidP="001B1B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B53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Акшинского </w:t>
      </w:r>
    </w:p>
    <w:p w:rsidR="001B1B53" w:rsidRPr="001B1B53" w:rsidRDefault="001B1B53" w:rsidP="001B1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B53">
        <w:rPr>
          <w:rFonts w:ascii="Times New Roman" w:eastAsia="Calibri" w:hAnsi="Times New Roman" w:cs="Times New Roman"/>
          <w:sz w:val="28"/>
          <w:szCs w:val="28"/>
        </w:rPr>
        <w:t>муниципального округа Забайкальского края                       М.Ю. Вологдина</w:t>
      </w:r>
    </w:p>
    <w:p w:rsidR="001B1B53" w:rsidRPr="001B1B53" w:rsidRDefault="001B1B53" w:rsidP="001B1B53">
      <w:pPr>
        <w:spacing w:line="254" w:lineRule="auto"/>
        <w:rPr>
          <w:rFonts w:ascii="Calibri" w:eastAsia="Calibri" w:hAnsi="Calibri" w:cs="Times New Roman"/>
        </w:rPr>
      </w:pPr>
    </w:p>
    <w:p w:rsidR="00D02BC7" w:rsidRDefault="002E467D" w:rsidP="001B1B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D02BC7" w:rsidRPr="00D02BC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</w:t>
      </w:r>
    </w:p>
    <w:p w:rsidR="00105C70" w:rsidRDefault="00105C70" w:rsidP="001B1B53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5C70" w:rsidRDefault="00105C70" w:rsidP="001B1B53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5C70" w:rsidRDefault="00105C70" w:rsidP="001B1B53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2BC7" w:rsidRPr="00411A57" w:rsidRDefault="00D02BC7" w:rsidP="001B1B53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11A5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</w:t>
      </w:r>
      <w:bookmarkStart w:id="1" w:name="_GoBack"/>
      <w:bookmarkEnd w:id="1"/>
      <w:r w:rsidRPr="00411A5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ПРИЛОЖЕНИЕ</w:t>
      </w:r>
    </w:p>
    <w:p w:rsidR="001B1B53" w:rsidRPr="001B1B53" w:rsidRDefault="00D02BC7" w:rsidP="001B1B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1A57">
        <w:rPr>
          <w:rFonts w:ascii="Times New Roman" w:eastAsia="Calibri" w:hAnsi="Times New Roman" w:cs="Times New Roman"/>
          <w:sz w:val="24"/>
          <w:szCs w:val="24"/>
        </w:rPr>
        <w:t xml:space="preserve">к решению </w:t>
      </w:r>
      <w:r w:rsidRPr="00411A57">
        <w:rPr>
          <w:rFonts w:ascii="Times New Roman" w:eastAsia="Calibri" w:hAnsi="Times New Roman" w:cs="Times New Roman"/>
          <w:iCs/>
          <w:sz w:val="24"/>
          <w:szCs w:val="24"/>
        </w:rPr>
        <w:t xml:space="preserve">Совета </w:t>
      </w:r>
      <w:r w:rsidR="001B1B53" w:rsidRPr="001B1B53">
        <w:rPr>
          <w:rFonts w:ascii="Times New Roman" w:eastAsia="Calibri" w:hAnsi="Times New Roman" w:cs="Times New Roman"/>
          <w:sz w:val="24"/>
          <w:szCs w:val="24"/>
        </w:rPr>
        <w:t xml:space="preserve">Акшинского </w:t>
      </w:r>
    </w:p>
    <w:p w:rsidR="00D02BC7" w:rsidRPr="001B1B53" w:rsidRDefault="001B1B53" w:rsidP="001B1B53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1B1B53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округа Забайкальского края                       </w:t>
      </w:r>
    </w:p>
    <w:p w:rsidR="00D02BC7" w:rsidRPr="001B3C39" w:rsidRDefault="001B3C39" w:rsidP="001B1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B3C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 15 августа 2025 года №39</w:t>
      </w:r>
    </w:p>
    <w:p w:rsidR="00E02814" w:rsidRPr="00E02814" w:rsidRDefault="00E02814" w:rsidP="00D0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90957918"/>
      <w:r w:rsidRPr="00E0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02814" w:rsidRPr="00E02814" w:rsidRDefault="00E02814" w:rsidP="00D0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ВЫПЛАТЫ ДЕНЕЖНОЙ КОМПЕНСАЦИИ НА </w:t>
      </w:r>
    </w:p>
    <w:p w:rsidR="001B1B53" w:rsidRPr="001B1B53" w:rsidRDefault="00E02814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САНАТОРНО-КУРОРТНОЕ ЛЕЧЕНИЕ МУНИЦИПАЛЬНЫМ СЛУЖАЩИМ И ЛИЦАМ, ЗАМЕЩАЮЩИМ МУНИЦИПАЛЬНЫЕ ДОЛЖНОСТИ В ОРГАНАХ МЕСТНОГО САМОУПРАВЛЕНИЯ </w:t>
      </w:r>
      <w:r w:rsidR="001B1B53" w:rsidRPr="001B1B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АКШИНСКОГО МУНИЦИПАЛЬНОГО ОКРУГА </w:t>
      </w:r>
    </w:p>
    <w:p w:rsidR="001B1B53" w:rsidRPr="001B1B53" w:rsidRDefault="001B1B53" w:rsidP="001B1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B1B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ЗАБАЙКАЛЬСКОГО КРАЯ</w:t>
      </w:r>
    </w:p>
    <w:p w:rsidR="00E02814" w:rsidRPr="00E02814" w:rsidRDefault="00E02814" w:rsidP="00D02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E02814" w:rsidRPr="00E02814" w:rsidRDefault="00E02814" w:rsidP="00D0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2814" w:rsidRPr="00E02814" w:rsidRDefault="00E02814" w:rsidP="001B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выплаты денежной компенсации на санаторно-курортное лечение муниципальным служащим </w:t>
      </w:r>
      <w:bookmarkStart w:id="3" w:name="_Hlk195260554"/>
      <w:r w:rsidR="001B1B53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1B1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B53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bookmarkEnd w:id="3"/>
      <w:r w:rsidR="001B1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лицам, замещающим муниципальные должности</w:t>
      </w:r>
      <w:r w:rsidRPr="00D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  <w:r w:rsidR="001B1B53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1B1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B53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Pr="00D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2814" w:rsidRPr="00E02814" w:rsidRDefault="00E02814" w:rsidP="00D0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 Условия выплаты и размер денежной компенсации на санаторно-курортное лечение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2814" w:rsidRPr="00E02814" w:rsidRDefault="00E02814" w:rsidP="00D0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Денежная компенсация на санаторно-курортное лечение муниципальным служащим и лицам, замещающим муниципальные должности в органах местного самоуправления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выплачивается </w:t>
      </w:r>
      <w:r w:rsidR="009D5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</w:t>
      </w:r>
      <w:r w:rsidR="002B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календарного года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363BE" w:rsidRPr="004363BE" w:rsidRDefault="004363BE" w:rsidP="004363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при стаже муниципальной службы (сроке замещения муниципальной должности) от 2 до 5 лет - в размере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5</w:t>
      </w: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>000 рублей;</w:t>
      </w:r>
    </w:p>
    <w:p w:rsidR="004363BE" w:rsidRDefault="004363BE" w:rsidP="004363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- при стаже муниципальной службы (сроке замещения муниципальной должности) от 5 до 10 лет - в размере 1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0</w:t>
      </w: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>000 рублей.</w:t>
      </w:r>
    </w:p>
    <w:p w:rsidR="004363BE" w:rsidRPr="004363BE" w:rsidRDefault="004363BE" w:rsidP="004363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при стаже муниципальной службы (сроке замещения муниципальной должности) от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10</w:t>
      </w: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до 1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5</w:t>
      </w: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лет - в размере 1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5</w:t>
      </w: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>000 рублей.</w:t>
      </w:r>
    </w:p>
    <w:p w:rsidR="004363BE" w:rsidRPr="004363BE" w:rsidRDefault="004363BE" w:rsidP="004363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- при стаже муниципальной службы (сроке замещения муниципальной должности) свыше 1</w:t>
      </w:r>
      <w:r w:rsidR="001A475E">
        <w:rPr>
          <w:rFonts w:ascii="Times New Roman" w:eastAsia="Calibri" w:hAnsi="Times New Roman" w:cs="Times New Roman"/>
          <w:sz w:val="28"/>
          <w:szCs w:val="28"/>
          <w:lang w:bidi="en-US"/>
        </w:rPr>
        <w:t>5</w:t>
      </w:r>
      <w:r w:rsidRPr="004363B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лет - в размере 20000 рублей.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муниципальной службы для выплаты денежной компенсации на санаторно-курортное лечение исчисляется в соответствии с федеральным и краевым законодательством.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Размер денежной компенсации на санаторно-курортное лечение подлежит пересмотру с учетом роста уровня потребительских цен одновременно с индексацией (увеличением) денежного содержания муниципальных служащих и денежного вознаграждения лиц, замещающих муниципальные должности, в соответствии с бюджетом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394309"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год.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денежную компенсацию на санаторно-курортное лечение районный коэффициент и процентная надбавка за стаж работы в Читинской области и Забайкальском крае не начисляются. </w:t>
      </w:r>
    </w:p>
    <w:p w:rsidR="004363BE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предоставления путевки на санаторно-курортное лечение, оплаченной полностью или частично за счет средств обязательного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социального страхования, денежная компенсация на санаторно-курортное лечение выплачивается, если размер денежной компенсации на санаторно-курортное лечение превышает стоимость оплаченной за счет средств обязательного социального страхования путевки, как разница между размером денежной компенсации </w:t>
      </w:r>
      <w:r w:rsidR="00DC2E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стоимостью оплаченной путевки.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Финансирование расходов на выплату денежной компенсации на санаторно-курортное лечение производится за счет средств бюджета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2814" w:rsidRPr="00E02814" w:rsidRDefault="00E02814" w:rsidP="00D0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 Порядок и сроки выплаты денежной компенсации на санаторно-курортное лечение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2814" w:rsidRPr="00E02814" w:rsidRDefault="00E02814" w:rsidP="00D0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Денежная компенсация на санаторно-курортное лечение муниципальным служащим и лицам, замещающим муниципальные должности в органах местного самоуправления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394309"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выплачивается при предоставлении основного ежегодного оплачиваемого отпуска в соответствии с утвержденным графиком предоставления отпусков на текущий календарный год, в котором подлежит выплата в иных случаях, предусмотренных законодательством.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Лицу, замещающему муниципальную должность, и не использовавшему отпуск в течение текущего календарного года, в котором подлежала выплата денежной компенсации на санаторно-курортное лечение, выплата денежной компенсации производится на основании его заявления в декабре текущего года в полном объеме и на следующий календарный год не переносится. </w:t>
      </w:r>
    </w:p>
    <w:p w:rsid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Выплата денежной компенсации на санаторно-курортное лечение муниципальным служащим и лицам, замещающим муниципальные должности в органах местного самоуправления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производится на основании личного заявления на имя: </w:t>
      </w:r>
    </w:p>
    <w:p w:rsidR="00083FDE" w:rsidRDefault="00083FDE" w:rsidP="00083F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администрации </w:t>
      </w:r>
      <w:r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Pr="0052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7B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2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3FDE" w:rsidRPr="00E02814" w:rsidRDefault="00083FDE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3211C1" w:rsidRPr="00D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Совете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3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A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0E4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B550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bookmarkStart w:id="4" w:name="_Hlk190793674"/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</w:t>
      </w:r>
      <w:r w:rsidR="002B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палате</w:t>
      </w:r>
      <w:r w:rsidR="00B55019" w:rsidRPr="00B5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394309"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</w:t>
      </w:r>
      <w:r w:rsidR="00B55019" w:rsidRPr="00B550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019"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</w:t>
      </w:r>
      <w:r w:rsidR="002B08D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B55019" w:rsidRPr="00B5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2EE5" w:rsidRDefault="00DC2EE5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Комитете по финансам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председателя Комитета по финансам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194C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69D7" w:rsidRDefault="001569D7" w:rsidP="00D02BC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председателю Комитета по финансам</w:t>
      </w:r>
      <w:r w:rsidRPr="0015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bookmarkStart w:id="5" w:name="_Hlk2053026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7B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2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69D7" w:rsidRPr="001569D7" w:rsidRDefault="001569D7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569D7"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Pr="001569D7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</w:t>
      </w:r>
      <w:r w:rsidRPr="001569D7">
        <w:rPr>
          <w:rFonts w:ascii="Times New Roman" w:eastAsia="Calibri" w:hAnsi="Times New Roman" w:cs="Times New Roman"/>
          <w:sz w:val="28"/>
          <w:szCs w:val="28"/>
        </w:rPr>
        <w:t xml:space="preserve"> Акшинского муниципального округа Забайкальского края - руководителя</w:t>
      </w:r>
      <w:r w:rsidRPr="001569D7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органа</w:t>
      </w:r>
      <w:r w:rsidRPr="001569D7">
        <w:rPr>
          <w:rFonts w:ascii="Times New Roman" w:eastAsia="Calibri" w:hAnsi="Times New Roman" w:cs="Times New Roman"/>
          <w:sz w:val="28"/>
          <w:szCs w:val="28"/>
        </w:rPr>
        <w:t xml:space="preserve"> Акшинского муниципального округа Забайкальского края_</w:t>
      </w:r>
    </w:p>
    <w:p w:rsidR="00194C07" w:rsidRPr="001569D7" w:rsidRDefault="00194C07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1569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69D7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bookmarkStart w:id="6" w:name="_Hlk205302597"/>
      <w:r w:rsidRPr="001569D7"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Pr="001569D7">
        <w:rPr>
          <w:rFonts w:ascii="Times New Roman" w:eastAsia="Calibri" w:hAnsi="Times New Roman" w:cs="Times New Roman"/>
          <w:sz w:val="28"/>
          <w:szCs w:val="28"/>
        </w:rPr>
        <w:t xml:space="preserve"> Акшинского муниципального округа Забайкальского края</w:t>
      </w:r>
      <w:bookmarkEnd w:id="6"/>
      <w:r w:rsidR="001569D7" w:rsidRPr="001569D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569D7" w:rsidRPr="0015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1569D7" w:rsidRPr="001569D7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 Забайкальского края</w:t>
      </w:r>
      <w:r w:rsidRPr="001569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3FDE" w:rsidRPr="00194C07" w:rsidRDefault="00083FDE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07">
        <w:rPr>
          <w:rFonts w:ascii="Times New Roman" w:hAnsi="Times New Roman" w:cs="Times New Roman"/>
          <w:sz w:val="28"/>
          <w:szCs w:val="28"/>
        </w:rPr>
        <w:t>Заявление подлежит рассмотрению в срок, не превышающий 5 (пять) рабочих дней.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Выплата денежной компенсации на санаторно-курортное лечение </w:t>
      </w:r>
      <w:r w:rsidR="002B08D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осуществляется на основании распоряжения при соблюдении сроков, размеров и порядка выплаты денежной компенсации на санаторно-курортное лечение, установленных настоящим Положением. </w:t>
      </w:r>
    </w:p>
    <w:p w:rsidR="00E02814" w:rsidRPr="00E02814" w:rsidRDefault="00E02814" w:rsidP="00D0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3. Особенности выплаты денежной компенсации на санаторно-курортное лечение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2814" w:rsidRPr="00E02814" w:rsidRDefault="00E02814" w:rsidP="00D0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Муниципальным служащим, замещавшим перед поступлением на работу должности муниципальной службы в других органах местного самоуправления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394309"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получившим денежную компенсацию на санаторно-курортное лечение в полном размере по предыдущему месту работы, данная выплата по новому месту работы в текущем календарном году не производится. </w:t>
      </w:r>
    </w:p>
    <w:p w:rsidR="00E02814" w:rsidRPr="00E02814" w:rsidRDefault="007B4C2C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(неполучение) выплаты денежной компенсации на санаторно-курортное лечение подтверждается справкой органа местного самоуправления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Акшинского муниципального округа</w:t>
      </w:r>
      <w:r w:rsidR="00394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09" w:rsidRPr="001B1B53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  <w:r w:rsidR="00394309" w:rsidRP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прежнему месту работы.</w:t>
      </w:r>
      <w:r w:rsidR="00E02814"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2814" w:rsidRPr="00E02814" w:rsidRDefault="00E02814" w:rsidP="00D02B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определении права на выплату денежной компенсации на санаторно-курортное лечение муниципальным служащим и лицам, замещающим муниципальные должности, вышедшим из отпуска по уходу за ребенком, а также находящимся в расчетном периоде в отпуске без сохранения заработной платы продолжительностью более 30 дней подряд, период нахождения в отпуске по уходу за ребенком и в отпуске без сохранения заработной платы исключается из периода работы, дающего право на выплату данной компенсации. </w:t>
      </w:r>
    </w:p>
    <w:p w:rsidR="00083FDE" w:rsidRDefault="00083FDE" w:rsidP="00D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DE">
        <w:rPr>
          <w:rFonts w:ascii="Times New Roman" w:hAnsi="Times New Roman" w:cs="Times New Roman"/>
          <w:sz w:val="28"/>
          <w:szCs w:val="28"/>
        </w:rPr>
        <w:t xml:space="preserve">Выплата денежной компенсации на санаторно-курортное лечение не производится в случае: </w:t>
      </w:r>
    </w:p>
    <w:p w:rsidR="00083FDE" w:rsidRDefault="00083FDE" w:rsidP="00D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DE">
        <w:rPr>
          <w:rFonts w:ascii="Times New Roman" w:hAnsi="Times New Roman" w:cs="Times New Roman"/>
          <w:sz w:val="28"/>
          <w:szCs w:val="28"/>
        </w:rPr>
        <w:t xml:space="preserve">- возмещения расходов на санаторно-курортное лечение Фондом социального страхования в объеме равном или превышающем установленный размер компенсации; </w:t>
      </w:r>
    </w:p>
    <w:p w:rsidR="00083FDE" w:rsidRDefault="00083FDE" w:rsidP="00D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DE">
        <w:rPr>
          <w:rFonts w:ascii="Times New Roman" w:hAnsi="Times New Roman" w:cs="Times New Roman"/>
          <w:sz w:val="28"/>
          <w:szCs w:val="28"/>
        </w:rPr>
        <w:t xml:space="preserve">- увольнения муниципального служащего за совершение виновных действий; - увольнения муниципального служащего по пункту 5 части 1 статьи 77 Трудового кодекса РФ. </w:t>
      </w:r>
    </w:p>
    <w:p w:rsidR="002B08D0" w:rsidRDefault="00083FDE" w:rsidP="00D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DE">
        <w:rPr>
          <w:rFonts w:ascii="Times New Roman" w:hAnsi="Times New Roman" w:cs="Times New Roman"/>
          <w:sz w:val="28"/>
          <w:szCs w:val="28"/>
        </w:rPr>
        <w:t xml:space="preserve">В иных случаях увольнения муниципального служащего ему производится выплата компенсации на санаторно-курортное лечение в размере, пропорционально фактически отработанному времени в текущем календарном </w:t>
      </w:r>
      <w:r w:rsidR="002B08D0" w:rsidRPr="00083FDE">
        <w:rPr>
          <w:rFonts w:ascii="Times New Roman" w:hAnsi="Times New Roman" w:cs="Times New Roman"/>
          <w:sz w:val="28"/>
          <w:szCs w:val="28"/>
        </w:rPr>
        <w:t>году при условии, если</w:t>
      </w:r>
      <w:r w:rsidRPr="00083FDE">
        <w:rPr>
          <w:rFonts w:ascii="Times New Roman" w:hAnsi="Times New Roman" w:cs="Times New Roman"/>
          <w:sz w:val="28"/>
          <w:szCs w:val="28"/>
        </w:rPr>
        <w:t xml:space="preserve"> в данном муниципальном органе он проработал не менее 11 месяцев</w:t>
      </w:r>
    </w:p>
    <w:p w:rsidR="002B08D0" w:rsidRDefault="002B08D0" w:rsidP="00D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515" w:rsidRDefault="002B08D0" w:rsidP="00105C7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</w:t>
      </w:r>
      <w:r w:rsidR="00E02814" w:rsidRPr="0008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sectPr w:rsidR="00BF3515" w:rsidSect="00105C70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814"/>
    <w:rsid w:val="00083FDE"/>
    <w:rsid w:val="000E4AAD"/>
    <w:rsid w:val="00105C70"/>
    <w:rsid w:val="001569D7"/>
    <w:rsid w:val="00194C07"/>
    <w:rsid w:val="001A475E"/>
    <w:rsid w:val="001B1B53"/>
    <w:rsid w:val="001B3C39"/>
    <w:rsid w:val="002B08D0"/>
    <w:rsid w:val="002B6130"/>
    <w:rsid w:val="002E27AE"/>
    <w:rsid w:val="002E467D"/>
    <w:rsid w:val="003211C1"/>
    <w:rsid w:val="00346DDC"/>
    <w:rsid w:val="00394309"/>
    <w:rsid w:val="00411A57"/>
    <w:rsid w:val="004363BE"/>
    <w:rsid w:val="00527B83"/>
    <w:rsid w:val="005F3476"/>
    <w:rsid w:val="00626CDB"/>
    <w:rsid w:val="00757CCE"/>
    <w:rsid w:val="00775120"/>
    <w:rsid w:val="007B4C2C"/>
    <w:rsid w:val="009D5956"/>
    <w:rsid w:val="00A412FA"/>
    <w:rsid w:val="00B55019"/>
    <w:rsid w:val="00C06B60"/>
    <w:rsid w:val="00D02BC7"/>
    <w:rsid w:val="00DC2EE5"/>
    <w:rsid w:val="00E02814"/>
    <w:rsid w:val="00F102B0"/>
    <w:rsid w:val="00F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429A"/>
  <w15:docId w15:val="{B11E675A-0632-49CC-A215-A305A6F6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B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1&amp;n=1674589&amp;dst=100109&amp;field=134&amp;date=18.02.2025" TargetMode="External"/><Relationship Id="rId4" Type="http://schemas.openxmlformats.org/officeDocument/2006/relationships/hyperlink" Target="https://login.consultant.ru/link/?req=doc&amp;base=LAW&amp;n=487004&amp;dst=100204&amp;field=134&amp;date=18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OTD-KADR</dc:creator>
  <cp:keywords/>
  <dc:description/>
  <cp:lastModifiedBy>IRU</cp:lastModifiedBy>
  <cp:revision>28</cp:revision>
  <cp:lastPrinted>2025-08-15T03:18:00Z</cp:lastPrinted>
  <dcterms:created xsi:type="dcterms:W3CDTF">2025-02-18T07:29:00Z</dcterms:created>
  <dcterms:modified xsi:type="dcterms:W3CDTF">2025-08-15T05:00:00Z</dcterms:modified>
</cp:coreProperties>
</file>