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06" w:rsidRPr="00CA23CB" w:rsidRDefault="00C82054" w:rsidP="00616723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C149A">
        <w:rPr>
          <w:b/>
          <w:sz w:val="28"/>
          <w:szCs w:val="28"/>
        </w:rPr>
        <w:t xml:space="preserve"> </w:t>
      </w:r>
      <w:r w:rsidR="00AE5506" w:rsidRPr="00CA23CB">
        <w:rPr>
          <w:b/>
          <w:sz w:val="28"/>
          <w:szCs w:val="28"/>
        </w:rPr>
        <w:t>АДМИНИСТРАЦИЯ</w:t>
      </w:r>
      <w:r w:rsidR="001A5C75">
        <w:rPr>
          <w:b/>
          <w:sz w:val="28"/>
          <w:szCs w:val="28"/>
        </w:rPr>
        <w:t xml:space="preserve"> АКШИНСКОГО</w:t>
      </w:r>
      <w:r w:rsidR="00AE5506" w:rsidRPr="00CA23CB">
        <w:rPr>
          <w:b/>
          <w:sz w:val="28"/>
          <w:szCs w:val="28"/>
        </w:rPr>
        <w:t xml:space="preserve"> МУНИЦИПАЛЬНОГО </w:t>
      </w:r>
      <w:r w:rsidR="001A5C75">
        <w:rPr>
          <w:b/>
          <w:sz w:val="28"/>
          <w:szCs w:val="28"/>
        </w:rPr>
        <w:t>ОКРУГА</w:t>
      </w:r>
    </w:p>
    <w:p w:rsidR="00AE5506" w:rsidRPr="00CA23CB" w:rsidRDefault="001A5C75" w:rsidP="00AE550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AE5506" w:rsidRPr="00CA23CB" w:rsidRDefault="00AE5506" w:rsidP="00AE550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E5506" w:rsidRPr="00CA23CB" w:rsidRDefault="00AE5506" w:rsidP="00AE550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E5506" w:rsidRPr="00CA23CB" w:rsidRDefault="00AE5506" w:rsidP="00AE5506">
      <w:pPr>
        <w:tabs>
          <w:tab w:val="left" w:pos="0"/>
        </w:tabs>
        <w:jc w:val="center"/>
        <w:rPr>
          <w:b/>
          <w:sz w:val="28"/>
          <w:szCs w:val="28"/>
        </w:rPr>
      </w:pPr>
      <w:r w:rsidRPr="00CA23CB">
        <w:rPr>
          <w:b/>
          <w:sz w:val="28"/>
          <w:szCs w:val="28"/>
        </w:rPr>
        <w:t>ПОСТАНОВЛЕНИЕ</w:t>
      </w:r>
    </w:p>
    <w:p w:rsidR="00AE5506" w:rsidRPr="00CA23CB" w:rsidRDefault="00AE5506" w:rsidP="00AE550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E5506" w:rsidRPr="00CA23CB" w:rsidRDefault="005E2542" w:rsidP="005E2542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28 августа 2025 года                                                                                     № 535</w:t>
      </w:r>
    </w:p>
    <w:p w:rsidR="00AE5506" w:rsidRPr="00CA23CB" w:rsidRDefault="00AB5355" w:rsidP="00AB5355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AE5506" w:rsidRPr="00CA23CB">
        <w:rPr>
          <w:b/>
          <w:sz w:val="28"/>
          <w:szCs w:val="28"/>
        </w:rPr>
        <w:t>с.</w:t>
      </w:r>
      <w:r w:rsidR="002D2D1B" w:rsidRPr="00CA23CB">
        <w:rPr>
          <w:b/>
          <w:sz w:val="28"/>
          <w:szCs w:val="28"/>
        </w:rPr>
        <w:t xml:space="preserve"> </w:t>
      </w:r>
      <w:r w:rsidR="00AE5506" w:rsidRPr="00CA23CB">
        <w:rPr>
          <w:b/>
          <w:sz w:val="28"/>
          <w:szCs w:val="28"/>
        </w:rPr>
        <w:t>Акша</w:t>
      </w:r>
    </w:p>
    <w:p w:rsidR="00AE5506" w:rsidRPr="00CA23CB" w:rsidRDefault="00AE5506" w:rsidP="00AE550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E5506" w:rsidRPr="00CA23CB" w:rsidRDefault="007E06C0" w:rsidP="00845F6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1263A">
        <w:rPr>
          <w:b/>
          <w:sz w:val="28"/>
          <w:szCs w:val="28"/>
        </w:rPr>
        <w:t xml:space="preserve">б установлении лимитов на уличное освещение с. </w:t>
      </w:r>
      <w:proofErr w:type="gramStart"/>
      <w:r w:rsidR="0031263A">
        <w:rPr>
          <w:b/>
          <w:sz w:val="28"/>
          <w:szCs w:val="28"/>
        </w:rPr>
        <w:t xml:space="preserve">Акша </w:t>
      </w:r>
      <w:r w:rsidR="001A5C75">
        <w:rPr>
          <w:b/>
          <w:sz w:val="28"/>
          <w:szCs w:val="28"/>
        </w:rPr>
        <w:t xml:space="preserve"> Акшинского</w:t>
      </w:r>
      <w:proofErr w:type="gramEnd"/>
      <w:r w:rsidR="001A5C75">
        <w:rPr>
          <w:b/>
          <w:sz w:val="28"/>
          <w:szCs w:val="28"/>
        </w:rPr>
        <w:t xml:space="preserve"> </w:t>
      </w:r>
      <w:r w:rsidR="0031263A">
        <w:rPr>
          <w:b/>
          <w:sz w:val="28"/>
          <w:szCs w:val="28"/>
        </w:rPr>
        <w:t xml:space="preserve">муниципального </w:t>
      </w:r>
      <w:r w:rsidR="001A5C75">
        <w:rPr>
          <w:b/>
          <w:sz w:val="28"/>
          <w:szCs w:val="28"/>
        </w:rPr>
        <w:t>округа Забайкальского края</w:t>
      </w:r>
      <w:r w:rsidR="0031263A">
        <w:rPr>
          <w:b/>
          <w:sz w:val="28"/>
          <w:szCs w:val="28"/>
        </w:rPr>
        <w:t>, финансируемым из дорожного фонда</w:t>
      </w:r>
    </w:p>
    <w:p w:rsidR="00AE5506" w:rsidRPr="00CA23CB" w:rsidRDefault="00AE5506" w:rsidP="00AB5355">
      <w:pPr>
        <w:tabs>
          <w:tab w:val="left" w:pos="0"/>
        </w:tabs>
        <w:jc w:val="both"/>
        <w:rPr>
          <w:b/>
          <w:sz w:val="28"/>
          <w:szCs w:val="28"/>
        </w:rPr>
      </w:pPr>
    </w:p>
    <w:p w:rsidR="00935F28" w:rsidRDefault="00AE5506" w:rsidP="00935F28">
      <w:pPr>
        <w:tabs>
          <w:tab w:val="left" w:pos="0"/>
        </w:tabs>
        <w:jc w:val="both"/>
        <w:rPr>
          <w:sz w:val="28"/>
          <w:szCs w:val="28"/>
        </w:rPr>
      </w:pPr>
      <w:r w:rsidRPr="00CA23CB">
        <w:rPr>
          <w:sz w:val="28"/>
          <w:szCs w:val="28"/>
        </w:rPr>
        <w:tab/>
      </w:r>
      <w:proofErr w:type="gramStart"/>
      <w:r w:rsidRPr="00CA23CB">
        <w:rPr>
          <w:sz w:val="28"/>
          <w:szCs w:val="28"/>
        </w:rPr>
        <w:t xml:space="preserve">В </w:t>
      </w:r>
      <w:r w:rsidR="00845F6F">
        <w:rPr>
          <w:sz w:val="28"/>
          <w:szCs w:val="28"/>
        </w:rPr>
        <w:t xml:space="preserve"> целях</w:t>
      </w:r>
      <w:proofErr w:type="gramEnd"/>
      <w:r w:rsidR="00845F6F">
        <w:rPr>
          <w:sz w:val="28"/>
          <w:szCs w:val="28"/>
        </w:rPr>
        <w:t xml:space="preserve"> экономного и рационального использования электроэнергии, </w:t>
      </w:r>
      <w:r w:rsidR="00EC6BB3" w:rsidRPr="00CA23CB">
        <w:rPr>
          <w:sz w:val="28"/>
          <w:szCs w:val="28"/>
        </w:rPr>
        <w:t xml:space="preserve"> </w:t>
      </w:r>
      <w:r w:rsidRPr="00CA23CB">
        <w:rPr>
          <w:sz w:val="28"/>
          <w:szCs w:val="28"/>
        </w:rPr>
        <w:t xml:space="preserve">руководствуясь </w:t>
      </w:r>
      <w:r w:rsidR="00845F6F">
        <w:rPr>
          <w:sz w:val="28"/>
          <w:szCs w:val="28"/>
        </w:rPr>
        <w:t>частью 5</w:t>
      </w:r>
      <w:r w:rsidR="00EC6BB3" w:rsidRPr="00CA23CB">
        <w:rPr>
          <w:sz w:val="28"/>
          <w:szCs w:val="28"/>
        </w:rPr>
        <w:t xml:space="preserve"> статьи </w:t>
      </w:r>
      <w:r w:rsidRPr="00CA23CB">
        <w:rPr>
          <w:sz w:val="28"/>
          <w:szCs w:val="28"/>
        </w:rPr>
        <w:t>3</w:t>
      </w:r>
      <w:r w:rsidR="001A5C75">
        <w:rPr>
          <w:sz w:val="28"/>
          <w:szCs w:val="28"/>
        </w:rPr>
        <w:t>7</w:t>
      </w:r>
      <w:r w:rsidRPr="00CA23CB">
        <w:rPr>
          <w:sz w:val="28"/>
          <w:szCs w:val="28"/>
        </w:rPr>
        <w:t xml:space="preserve"> Устава</w:t>
      </w:r>
      <w:r w:rsidR="001A5C75">
        <w:rPr>
          <w:sz w:val="28"/>
          <w:szCs w:val="28"/>
        </w:rPr>
        <w:t xml:space="preserve"> Акшинского</w:t>
      </w:r>
      <w:r w:rsidRPr="00CA23CB">
        <w:rPr>
          <w:sz w:val="28"/>
          <w:szCs w:val="28"/>
        </w:rPr>
        <w:t xml:space="preserve"> муниципального </w:t>
      </w:r>
      <w:r w:rsidR="001A5C75">
        <w:rPr>
          <w:sz w:val="28"/>
          <w:szCs w:val="28"/>
        </w:rPr>
        <w:t>округа</w:t>
      </w:r>
      <w:r w:rsidRPr="00CA23CB">
        <w:rPr>
          <w:sz w:val="28"/>
          <w:szCs w:val="28"/>
        </w:rPr>
        <w:t xml:space="preserve"> </w:t>
      </w:r>
      <w:r w:rsidR="001A5C75">
        <w:rPr>
          <w:sz w:val="28"/>
          <w:szCs w:val="28"/>
        </w:rPr>
        <w:t>Забайкальского края</w:t>
      </w:r>
      <w:r w:rsidR="0085001E">
        <w:rPr>
          <w:sz w:val="28"/>
          <w:szCs w:val="28"/>
        </w:rPr>
        <w:t>,</w:t>
      </w:r>
      <w:r w:rsidRPr="00CA23CB">
        <w:rPr>
          <w:sz w:val="28"/>
          <w:szCs w:val="28"/>
        </w:rPr>
        <w:t xml:space="preserve"> администрация</w:t>
      </w:r>
      <w:r w:rsidR="001A5C75">
        <w:rPr>
          <w:sz w:val="28"/>
          <w:szCs w:val="28"/>
        </w:rPr>
        <w:t xml:space="preserve"> Акшинского муниципального округа</w:t>
      </w:r>
      <w:r w:rsidRPr="00CA23CB">
        <w:rPr>
          <w:sz w:val="28"/>
          <w:szCs w:val="28"/>
        </w:rPr>
        <w:t xml:space="preserve"> </w:t>
      </w:r>
      <w:r w:rsidR="001A5C75">
        <w:rPr>
          <w:sz w:val="28"/>
          <w:szCs w:val="28"/>
        </w:rPr>
        <w:t xml:space="preserve">Забайкальского края </w:t>
      </w:r>
      <w:r w:rsidRPr="00CA23CB">
        <w:rPr>
          <w:sz w:val="28"/>
          <w:szCs w:val="28"/>
        </w:rPr>
        <w:t xml:space="preserve"> </w:t>
      </w:r>
      <w:r w:rsidRPr="00CA23CB">
        <w:rPr>
          <w:b/>
          <w:sz w:val="28"/>
          <w:szCs w:val="28"/>
        </w:rPr>
        <w:t>п о с т а н о в л я е т:</w:t>
      </w:r>
    </w:p>
    <w:p w:rsidR="00845F6F" w:rsidRPr="00845F6F" w:rsidRDefault="00845F6F" w:rsidP="00845F6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5F28">
        <w:rPr>
          <w:sz w:val="28"/>
          <w:szCs w:val="28"/>
        </w:rPr>
        <w:t xml:space="preserve">1. </w:t>
      </w:r>
      <w:r w:rsidR="00D478D7">
        <w:rPr>
          <w:sz w:val="28"/>
          <w:szCs w:val="28"/>
        </w:rPr>
        <w:t>У</w:t>
      </w:r>
      <w:r>
        <w:rPr>
          <w:sz w:val="28"/>
          <w:szCs w:val="28"/>
        </w:rPr>
        <w:t>стано</w:t>
      </w:r>
      <w:r w:rsidR="008C473E">
        <w:rPr>
          <w:sz w:val="28"/>
          <w:szCs w:val="28"/>
        </w:rPr>
        <w:t>вить с 1 января 2026</w:t>
      </w:r>
      <w:r>
        <w:rPr>
          <w:sz w:val="28"/>
          <w:szCs w:val="28"/>
        </w:rPr>
        <w:t xml:space="preserve"> г. </w:t>
      </w:r>
      <w:r w:rsidR="00D478D7">
        <w:rPr>
          <w:sz w:val="28"/>
          <w:szCs w:val="28"/>
        </w:rPr>
        <w:t>л</w:t>
      </w:r>
      <w:r>
        <w:rPr>
          <w:sz w:val="28"/>
          <w:szCs w:val="28"/>
        </w:rPr>
        <w:t xml:space="preserve">имиты на уличное освещение с. Акша </w:t>
      </w:r>
      <w:r w:rsidR="001A5C75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1A5C7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1A5C75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>,</w:t>
      </w:r>
      <w:r w:rsidRPr="00845F6F">
        <w:rPr>
          <w:b/>
          <w:sz w:val="28"/>
          <w:szCs w:val="28"/>
        </w:rPr>
        <w:t xml:space="preserve"> </w:t>
      </w:r>
      <w:r w:rsidRPr="00845F6F">
        <w:rPr>
          <w:sz w:val="28"/>
          <w:szCs w:val="28"/>
        </w:rPr>
        <w:t>финансируемым из дорожного фонда</w:t>
      </w:r>
      <w:r>
        <w:rPr>
          <w:sz w:val="28"/>
          <w:szCs w:val="28"/>
        </w:rPr>
        <w:t>, согласно приложения.</w:t>
      </w:r>
    </w:p>
    <w:p w:rsidR="00AE5506" w:rsidRDefault="00845F6F" w:rsidP="00EC6BB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935F28">
        <w:rPr>
          <w:sz w:val="28"/>
          <w:szCs w:val="28"/>
        </w:rPr>
        <w:t xml:space="preserve">. </w:t>
      </w:r>
      <w:r w:rsidR="00EC6BB3" w:rsidRPr="00CA23CB">
        <w:rPr>
          <w:sz w:val="28"/>
          <w:szCs w:val="28"/>
        </w:rPr>
        <w:t>Контроль за исполнением настоящего постан</w:t>
      </w:r>
      <w:r w:rsidR="00935F28">
        <w:rPr>
          <w:sz w:val="28"/>
          <w:szCs w:val="28"/>
        </w:rPr>
        <w:t xml:space="preserve">овления возложить </w:t>
      </w:r>
      <w:proofErr w:type="gramStart"/>
      <w:r w:rsidR="00935F28">
        <w:rPr>
          <w:sz w:val="28"/>
          <w:szCs w:val="28"/>
        </w:rPr>
        <w:t xml:space="preserve">на </w:t>
      </w:r>
      <w:r w:rsidR="00EC6BB3" w:rsidRPr="00CA23CB">
        <w:rPr>
          <w:sz w:val="28"/>
          <w:szCs w:val="28"/>
        </w:rPr>
        <w:t xml:space="preserve"> </w:t>
      </w:r>
      <w:r w:rsidR="001A5C75">
        <w:rPr>
          <w:sz w:val="28"/>
          <w:szCs w:val="28"/>
        </w:rPr>
        <w:t>первого</w:t>
      </w:r>
      <w:proofErr w:type="gramEnd"/>
      <w:r w:rsidR="001A5C75">
        <w:rPr>
          <w:sz w:val="28"/>
          <w:szCs w:val="28"/>
        </w:rPr>
        <w:t xml:space="preserve"> заместителя главы Акшинского</w:t>
      </w:r>
      <w:r>
        <w:rPr>
          <w:sz w:val="28"/>
          <w:szCs w:val="28"/>
        </w:rPr>
        <w:t xml:space="preserve"> муниципального </w:t>
      </w:r>
      <w:r w:rsidR="001A5C75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>.</w:t>
      </w:r>
    </w:p>
    <w:p w:rsidR="008C473E" w:rsidRDefault="008C473E" w:rsidP="00EC6BB3">
      <w:pPr>
        <w:tabs>
          <w:tab w:val="left" w:pos="0"/>
        </w:tabs>
        <w:jc w:val="both"/>
        <w:rPr>
          <w:sz w:val="28"/>
          <w:szCs w:val="28"/>
        </w:rPr>
      </w:pPr>
    </w:p>
    <w:p w:rsidR="00845F6F" w:rsidRDefault="00845F6F" w:rsidP="00EC6BB3">
      <w:pPr>
        <w:tabs>
          <w:tab w:val="left" w:pos="0"/>
        </w:tabs>
        <w:jc w:val="both"/>
        <w:rPr>
          <w:sz w:val="28"/>
          <w:szCs w:val="28"/>
        </w:rPr>
      </w:pPr>
    </w:p>
    <w:p w:rsidR="00845F6F" w:rsidRPr="00CA23CB" w:rsidRDefault="00845F6F" w:rsidP="00EC6BB3">
      <w:pPr>
        <w:tabs>
          <w:tab w:val="left" w:pos="0"/>
        </w:tabs>
        <w:jc w:val="both"/>
        <w:rPr>
          <w:sz w:val="28"/>
          <w:szCs w:val="28"/>
        </w:rPr>
      </w:pPr>
    </w:p>
    <w:p w:rsidR="007A096F" w:rsidRDefault="008C473E" w:rsidP="00AE5506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1A5C7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A5C75">
        <w:rPr>
          <w:sz w:val="28"/>
          <w:szCs w:val="28"/>
        </w:rPr>
        <w:t xml:space="preserve"> Акшинского</w:t>
      </w:r>
    </w:p>
    <w:p w:rsidR="001A5C75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1A5C75" w:rsidRDefault="008C473E" w:rsidP="001A5C75">
      <w:pPr>
        <w:tabs>
          <w:tab w:val="left" w:pos="0"/>
          <w:tab w:val="left" w:pos="76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ab/>
        <w:t>В.В.Деревцов</w:t>
      </w:r>
    </w:p>
    <w:p w:rsidR="001A5C75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</w:p>
    <w:p w:rsidR="001A5C75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</w:p>
    <w:p w:rsidR="001A5C75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</w:p>
    <w:p w:rsidR="001A5C75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</w:p>
    <w:p w:rsidR="001A5C75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</w:p>
    <w:p w:rsidR="001A5C75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</w:p>
    <w:p w:rsidR="001A5C75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</w:p>
    <w:p w:rsidR="001A5C75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</w:p>
    <w:p w:rsidR="001A5C75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</w:p>
    <w:p w:rsidR="001A5C75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</w:p>
    <w:p w:rsidR="001A5C75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</w:p>
    <w:p w:rsidR="001A5C75" w:rsidRPr="00CA23CB" w:rsidRDefault="001A5C75" w:rsidP="00AE5506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428"/>
        <w:gridCol w:w="5760"/>
      </w:tblGrid>
      <w:tr w:rsidR="00AE5506" w:rsidRPr="00005E29" w:rsidTr="00005E29">
        <w:tc>
          <w:tcPr>
            <w:tcW w:w="4428" w:type="dxa"/>
          </w:tcPr>
          <w:p w:rsidR="00845F6F" w:rsidRDefault="00845F6F" w:rsidP="00005E2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845F6F" w:rsidRDefault="00845F6F" w:rsidP="00005E2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845F6F" w:rsidRDefault="00845F6F" w:rsidP="00005E2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845F6F" w:rsidRPr="00005E29" w:rsidRDefault="00845F6F" w:rsidP="00005E2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AE5506" w:rsidRPr="00005E29" w:rsidRDefault="00AE5506" w:rsidP="00005E2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05E29">
              <w:rPr>
                <w:sz w:val="28"/>
                <w:szCs w:val="28"/>
              </w:rPr>
              <w:t xml:space="preserve">                                          </w:t>
            </w:r>
          </w:p>
          <w:p w:rsidR="00CA23CB" w:rsidRPr="00005E29" w:rsidRDefault="00845F6F" w:rsidP="00845F6F">
            <w:pPr>
              <w:tabs>
                <w:tab w:val="left" w:pos="0"/>
                <w:tab w:val="center" w:pos="2772"/>
                <w:tab w:val="right" w:pos="55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     </w:t>
            </w:r>
            <w:r w:rsidR="001A5C75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ab/>
            </w:r>
            <w:r w:rsidR="00AE5506" w:rsidRPr="00005E29">
              <w:rPr>
                <w:sz w:val="28"/>
                <w:szCs w:val="28"/>
              </w:rPr>
              <w:t xml:space="preserve">                                          </w:t>
            </w:r>
            <w:r w:rsidR="00CA23CB" w:rsidRPr="00005E29">
              <w:rPr>
                <w:sz w:val="28"/>
                <w:szCs w:val="28"/>
              </w:rPr>
              <w:t xml:space="preserve">  </w:t>
            </w:r>
          </w:p>
          <w:p w:rsidR="00AE5506" w:rsidRPr="00005E29" w:rsidRDefault="00CA23CB" w:rsidP="00005E29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 w:rsidRPr="00005E29">
              <w:rPr>
                <w:sz w:val="28"/>
                <w:szCs w:val="28"/>
              </w:rPr>
              <w:t xml:space="preserve"> </w:t>
            </w:r>
          </w:p>
        </w:tc>
      </w:tr>
    </w:tbl>
    <w:p w:rsidR="002E7046" w:rsidRDefault="002E7046" w:rsidP="007A554A">
      <w:pPr>
        <w:rPr>
          <w:sz w:val="28"/>
          <w:szCs w:val="28"/>
        </w:rPr>
        <w:sectPr w:rsidR="002E7046" w:rsidSect="00CA23CB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E7046" w:rsidRDefault="007A554A" w:rsidP="007A554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2E7046">
        <w:rPr>
          <w:sz w:val="28"/>
          <w:szCs w:val="28"/>
        </w:rPr>
        <w:t xml:space="preserve">                                                                                               ПРИЛОЖЕНИЕ</w:t>
      </w:r>
    </w:p>
    <w:p w:rsidR="007A554A" w:rsidRDefault="002E7046" w:rsidP="007A55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BC121E">
        <w:rPr>
          <w:sz w:val="28"/>
          <w:szCs w:val="28"/>
        </w:rPr>
        <w:t>к</w:t>
      </w:r>
      <w:r>
        <w:rPr>
          <w:sz w:val="28"/>
          <w:szCs w:val="28"/>
        </w:rPr>
        <w:t xml:space="preserve"> постановлению</w:t>
      </w:r>
      <w:r w:rsidR="007A554A">
        <w:rPr>
          <w:sz w:val="28"/>
          <w:szCs w:val="28"/>
        </w:rPr>
        <w:t xml:space="preserve">    </w:t>
      </w:r>
      <w:r w:rsidR="00BC121E">
        <w:rPr>
          <w:sz w:val="28"/>
          <w:szCs w:val="28"/>
        </w:rPr>
        <w:t>администрации</w:t>
      </w:r>
      <w:r w:rsidR="007A554A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7A554A" w:rsidRDefault="007A554A" w:rsidP="007A55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C121E">
        <w:rPr>
          <w:sz w:val="28"/>
          <w:szCs w:val="28"/>
        </w:rPr>
        <w:t xml:space="preserve">                                                                   </w:t>
      </w:r>
      <w:r w:rsidR="001A5C75">
        <w:rPr>
          <w:sz w:val="28"/>
          <w:szCs w:val="28"/>
        </w:rPr>
        <w:t xml:space="preserve">          </w:t>
      </w:r>
      <w:r w:rsidR="00BC121E">
        <w:rPr>
          <w:sz w:val="28"/>
          <w:szCs w:val="28"/>
        </w:rPr>
        <w:t xml:space="preserve"> </w:t>
      </w:r>
      <w:r w:rsidR="001A5C75">
        <w:rPr>
          <w:sz w:val="28"/>
          <w:szCs w:val="28"/>
        </w:rPr>
        <w:t xml:space="preserve">    Акшинского </w:t>
      </w:r>
      <w:r>
        <w:rPr>
          <w:sz w:val="28"/>
          <w:szCs w:val="28"/>
        </w:rPr>
        <w:t xml:space="preserve">муниципального </w:t>
      </w:r>
      <w:r w:rsidR="001A5C75">
        <w:rPr>
          <w:sz w:val="28"/>
          <w:szCs w:val="28"/>
        </w:rPr>
        <w:t>округа</w:t>
      </w:r>
    </w:p>
    <w:p w:rsidR="001A5C75" w:rsidRDefault="001A5C75" w:rsidP="007A55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Забайкальского края</w:t>
      </w:r>
    </w:p>
    <w:p w:rsidR="007A554A" w:rsidRDefault="007A554A" w:rsidP="007A55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BC121E">
        <w:rPr>
          <w:sz w:val="28"/>
          <w:szCs w:val="28"/>
        </w:rPr>
        <w:t xml:space="preserve">                                                           </w:t>
      </w:r>
      <w:r w:rsidR="001A5C75">
        <w:rPr>
          <w:sz w:val="28"/>
          <w:szCs w:val="28"/>
        </w:rPr>
        <w:t xml:space="preserve">          </w:t>
      </w:r>
      <w:r w:rsidR="005E2542">
        <w:rPr>
          <w:sz w:val="28"/>
          <w:szCs w:val="28"/>
        </w:rPr>
        <w:t xml:space="preserve">от </w:t>
      </w:r>
      <w:proofErr w:type="gramStart"/>
      <w:r w:rsidR="005E2542">
        <w:rPr>
          <w:sz w:val="28"/>
          <w:szCs w:val="28"/>
        </w:rPr>
        <w:t>« 28</w:t>
      </w:r>
      <w:proofErr w:type="gramEnd"/>
      <w:r w:rsidR="005E2542">
        <w:rPr>
          <w:sz w:val="28"/>
          <w:szCs w:val="28"/>
        </w:rPr>
        <w:t xml:space="preserve"> </w:t>
      </w:r>
      <w:r w:rsidR="008C473E">
        <w:rPr>
          <w:sz w:val="28"/>
          <w:szCs w:val="28"/>
        </w:rPr>
        <w:t xml:space="preserve">» </w:t>
      </w:r>
      <w:r w:rsidR="005E2542">
        <w:rPr>
          <w:sz w:val="28"/>
          <w:szCs w:val="28"/>
        </w:rPr>
        <w:t xml:space="preserve">августа </w:t>
      </w:r>
      <w:r w:rsidR="008C473E">
        <w:rPr>
          <w:sz w:val="28"/>
          <w:szCs w:val="28"/>
        </w:rPr>
        <w:t>2025</w:t>
      </w:r>
      <w:r w:rsidR="005E2542">
        <w:rPr>
          <w:sz w:val="28"/>
          <w:szCs w:val="28"/>
        </w:rPr>
        <w:t xml:space="preserve"> года № 535</w:t>
      </w:r>
      <w:bookmarkStart w:id="0" w:name="_GoBack"/>
      <w:bookmarkEnd w:id="0"/>
    </w:p>
    <w:p w:rsidR="007A554A" w:rsidRDefault="007A554A" w:rsidP="007A554A">
      <w:pPr>
        <w:rPr>
          <w:sz w:val="28"/>
          <w:szCs w:val="28"/>
        </w:rPr>
      </w:pPr>
    </w:p>
    <w:p w:rsidR="007A554A" w:rsidRPr="00BC121E" w:rsidRDefault="00BC121E" w:rsidP="007A554A">
      <w:pPr>
        <w:jc w:val="center"/>
      </w:pPr>
      <w:r w:rsidRPr="00BC121E">
        <w:t>ЛИМИТЫ</w:t>
      </w:r>
    </w:p>
    <w:p w:rsidR="00BC121E" w:rsidRPr="00BC121E" w:rsidRDefault="00BC121E" w:rsidP="007A554A">
      <w:pPr>
        <w:jc w:val="center"/>
      </w:pPr>
      <w:r w:rsidRPr="00BC121E">
        <w:t>на у</w:t>
      </w:r>
      <w:r w:rsidR="00D36F50">
        <w:t>л</w:t>
      </w:r>
      <w:r w:rsidR="008C473E">
        <w:t>ичное освещение с. Акша на 2026</w:t>
      </w:r>
      <w:r w:rsidRPr="00BC121E">
        <w:t xml:space="preserve"> год</w:t>
      </w:r>
    </w:p>
    <w:p w:rsidR="00BC121E" w:rsidRPr="00BC121E" w:rsidRDefault="00BC121E" w:rsidP="007A554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897"/>
        <w:gridCol w:w="921"/>
        <w:gridCol w:w="1044"/>
        <w:gridCol w:w="784"/>
        <w:gridCol w:w="940"/>
        <w:gridCol w:w="745"/>
        <w:gridCol w:w="816"/>
        <w:gridCol w:w="810"/>
        <w:gridCol w:w="901"/>
        <w:gridCol w:w="1135"/>
        <w:gridCol w:w="1035"/>
        <w:gridCol w:w="938"/>
        <w:gridCol w:w="1024"/>
        <w:gridCol w:w="995"/>
      </w:tblGrid>
      <w:tr w:rsidR="00BC121E" w:rsidRPr="00BC121E" w:rsidTr="00BC121E">
        <w:tc>
          <w:tcPr>
            <w:tcW w:w="587" w:type="dxa"/>
            <w:vMerge w:val="restart"/>
            <w:shd w:val="clear" w:color="auto" w:fill="auto"/>
          </w:tcPr>
          <w:p w:rsidR="00BC121E" w:rsidRPr="00BC121E" w:rsidRDefault="00BC121E" w:rsidP="00BC121E">
            <w:pPr>
              <w:jc w:val="center"/>
            </w:pPr>
            <w:r w:rsidRPr="00BC121E">
              <w:t>№</w:t>
            </w:r>
          </w:p>
          <w:p w:rsidR="00BC121E" w:rsidRPr="00BC121E" w:rsidRDefault="00BC121E" w:rsidP="00BC121E">
            <w:pPr>
              <w:jc w:val="center"/>
            </w:pPr>
            <w:r w:rsidRPr="00BC121E">
              <w:t>п/п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BC121E" w:rsidRPr="00BC121E" w:rsidRDefault="00BC121E" w:rsidP="00BC121E">
            <w:pPr>
              <w:jc w:val="center"/>
            </w:pPr>
            <w:r w:rsidRPr="00BC121E">
              <w:t>Наименование организации</w:t>
            </w:r>
          </w:p>
        </w:tc>
        <w:tc>
          <w:tcPr>
            <w:tcW w:w="11271" w:type="dxa"/>
            <w:gridSpan w:val="12"/>
            <w:shd w:val="clear" w:color="auto" w:fill="auto"/>
          </w:tcPr>
          <w:p w:rsidR="00BC121E" w:rsidRPr="00BC121E" w:rsidRDefault="00BC121E" w:rsidP="00BC121E">
            <w:pPr>
              <w:jc w:val="center"/>
            </w:pPr>
            <w:r w:rsidRPr="00BC121E">
              <w:t>Потребление электроэнергии по месяцам (квт*ч: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BC121E" w:rsidRDefault="00BC121E" w:rsidP="00BC121E">
            <w:pPr>
              <w:jc w:val="center"/>
            </w:pPr>
            <w:r>
              <w:t>ВСЕГО</w:t>
            </w:r>
          </w:p>
          <w:p w:rsidR="00BC121E" w:rsidRPr="00BC121E" w:rsidRDefault="00BC121E" w:rsidP="00BC121E">
            <w:pPr>
              <w:jc w:val="center"/>
            </w:pPr>
            <w:r>
              <w:t>квт*ч</w:t>
            </w:r>
          </w:p>
        </w:tc>
      </w:tr>
      <w:tr w:rsidR="00BC121E" w:rsidRPr="00BC121E" w:rsidTr="00BC121E">
        <w:tc>
          <w:tcPr>
            <w:tcW w:w="587" w:type="dxa"/>
            <w:vMerge/>
            <w:shd w:val="clear" w:color="auto" w:fill="auto"/>
          </w:tcPr>
          <w:p w:rsidR="00BC121E" w:rsidRPr="00BC121E" w:rsidRDefault="00BC121E" w:rsidP="00BC121E">
            <w:pPr>
              <w:jc w:val="center"/>
            </w:pPr>
          </w:p>
        </w:tc>
        <w:tc>
          <w:tcPr>
            <w:tcW w:w="1933" w:type="dxa"/>
            <w:vMerge/>
            <w:shd w:val="clear" w:color="auto" w:fill="auto"/>
          </w:tcPr>
          <w:p w:rsidR="00BC121E" w:rsidRPr="00BC121E" w:rsidRDefault="00BC121E" w:rsidP="00BC121E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1055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807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950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775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835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830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Июль </w:t>
            </w:r>
          </w:p>
        </w:tc>
        <w:tc>
          <w:tcPr>
            <w:tcW w:w="911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1148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046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948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1035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995" w:type="dxa"/>
            <w:vMerge/>
            <w:shd w:val="clear" w:color="auto" w:fill="auto"/>
          </w:tcPr>
          <w:p w:rsidR="00BC121E" w:rsidRPr="00BC121E" w:rsidRDefault="00BC121E" w:rsidP="00BC121E">
            <w:pPr>
              <w:jc w:val="center"/>
            </w:pPr>
          </w:p>
        </w:tc>
      </w:tr>
      <w:tr w:rsidR="00BC121E" w:rsidRPr="00BC121E" w:rsidTr="00BC121E">
        <w:tc>
          <w:tcPr>
            <w:tcW w:w="587" w:type="dxa"/>
            <w:shd w:val="clear" w:color="auto" w:fill="auto"/>
          </w:tcPr>
          <w:p w:rsidR="00BC121E" w:rsidRPr="00BC121E" w:rsidRDefault="00BC121E" w:rsidP="00BC121E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:rsidR="00D36F50" w:rsidRDefault="00BC121E" w:rsidP="00D36F50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>Администрация</w:t>
            </w:r>
            <w:r w:rsidR="00D36F50">
              <w:rPr>
                <w:sz w:val="22"/>
                <w:szCs w:val="22"/>
              </w:rPr>
              <w:t xml:space="preserve"> Акшинского муниципального округа</w:t>
            </w:r>
            <w:r w:rsidRPr="00BC121E">
              <w:rPr>
                <w:sz w:val="22"/>
                <w:szCs w:val="22"/>
              </w:rPr>
              <w:t xml:space="preserve"> </w:t>
            </w:r>
            <w:r w:rsidR="00D36F50">
              <w:rPr>
                <w:sz w:val="22"/>
                <w:szCs w:val="22"/>
              </w:rPr>
              <w:t>Забайкальского края</w:t>
            </w:r>
          </w:p>
          <w:p w:rsidR="00BC121E" w:rsidRPr="00BC121E" w:rsidRDefault="00BC121E" w:rsidP="00D36F50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 xml:space="preserve"> (уличное освещение)</w:t>
            </w:r>
          </w:p>
        </w:tc>
        <w:tc>
          <w:tcPr>
            <w:tcW w:w="931" w:type="dxa"/>
            <w:shd w:val="clear" w:color="auto" w:fill="auto"/>
          </w:tcPr>
          <w:p w:rsidR="00BC121E" w:rsidRPr="00BC121E" w:rsidRDefault="00C55C36" w:rsidP="00BC1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55" w:type="dxa"/>
            <w:shd w:val="clear" w:color="auto" w:fill="auto"/>
          </w:tcPr>
          <w:p w:rsidR="00BC121E" w:rsidRPr="00BC121E" w:rsidRDefault="00C55C36" w:rsidP="00C55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807" w:type="dxa"/>
            <w:shd w:val="clear" w:color="auto" w:fill="auto"/>
          </w:tcPr>
          <w:p w:rsidR="00BC121E" w:rsidRPr="00BC121E" w:rsidRDefault="00BC121E" w:rsidP="00C55C36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>3</w:t>
            </w:r>
            <w:r w:rsidR="00C55C36">
              <w:rPr>
                <w:sz w:val="22"/>
                <w:szCs w:val="22"/>
              </w:rPr>
              <w:t>80</w:t>
            </w:r>
            <w:r w:rsidRPr="00BC121E">
              <w:rPr>
                <w:sz w:val="22"/>
                <w:szCs w:val="22"/>
              </w:rPr>
              <w:t>0</w:t>
            </w:r>
          </w:p>
        </w:tc>
        <w:tc>
          <w:tcPr>
            <w:tcW w:w="950" w:type="dxa"/>
            <w:shd w:val="clear" w:color="auto" w:fill="auto"/>
          </w:tcPr>
          <w:p w:rsidR="00BC121E" w:rsidRPr="00BC121E" w:rsidRDefault="00BC121E" w:rsidP="00C55C36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>3</w:t>
            </w:r>
            <w:r w:rsidR="00C55C36">
              <w:rPr>
                <w:sz w:val="22"/>
                <w:szCs w:val="22"/>
              </w:rPr>
              <w:t>500</w:t>
            </w:r>
          </w:p>
        </w:tc>
        <w:tc>
          <w:tcPr>
            <w:tcW w:w="775" w:type="dxa"/>
            <w:shd w:val="clear" w:color="auto" w:fill="auto"/>
          </w:tcPr>
          <w:p w:rsidR="00BC121E" w:rsidRPr="00BC121E" w:rsidRDefault="00C55C36" w:rsidP="00BC1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35" w:type="dxa"/>
            <w:shd w:val="clear" w:color="auto" w:fill="auto"/>
          </w:tcPr>
          <w:p w:rsidR="00BC121E" w:rsidRPr="00BC121E" w:rsidRDefault="00BC121E" w:rsidP="00C55C36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>2</w:t>
            </w:r>
            <w:r w:rsidR="00C55C36">
              <w:rPr>
                <w:sz w:val="22"/>
                <w:szCs w:val="22"/>
              </w:rPr>
              <w:t>7</w:t>
            </w:r>
            <w:r w:rsidRPr="00BC121E">
              <w:rPr>
                <w:sz w:val="22"/>
                <w:szCs w:val="22"/>
              </w:rPr>
              <w:t>00</w:t>
            </w:r>
          </w:p>
        </w:tc>
        <w:tc>
          <w:tcPr>
            <w:tcW w:w="830" w:type="dxa"/>
            <w:shd w:val="clear" w:color="auto" w:fill="auto"/>
          </w:tcPr>
          <w:p w:rsidR="00BC121E" w:rsidRPr="00BC121E" w:rsidRDefault="00BC121E" w:rsidP="00C55C36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>2</w:t>
            </w:r>
            <w:r w:rsidR="00C55C36">
              <w:rPr>
                <w:sz w:val="22"/>
                <w:szCs w:val="22"/>
              </w:rPr>
              <w:t>600</w:t>
            </w:r>
          </w:p>
        </w:tc>
        <w:tc>
          <w:tcPr>
            <w:tcW w:w="911" w:type="dxa"/>
            <w:shd w:val="clear" w:color="auto" w:fill="auto"/>
          </w:tcPr>
          <w:p w:rsidR="00BC121E" w:rsidRPr="00BC121E" w:rsidRDefault="00C55C36" w:rsidP="00BC1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148" w:type="dxa"/>
            <w:shd w:val="clear" w:color="auto" w:fill="auto"/>
          </w:tcPr>
          <w:p w:rsidR="00BC121E" w:rsidRPr="00BC121E" w:rsidRDefault="00BC121E" w:rsidP="00C55C36">
            <w:pPr>
              <w:jc w:val="center"/>
              <w:rPr>
                <w:sz w:val="22"/>
                <w:szCs w:val="22"/>
              </w:rPr>
            </w:pPr>
            <w:r w:rsidRPr="00BC121E">
              <w:rPr>
                <w:sz w:val="22"/>
                <w:szCs w:val="22"/>
              </w:rPr>
              <w:t>3</w:t>
            </w:r>
            <w:r w:rsidR="00C55C36">
              <w:rPr>
                <w:sz w:val="22"/>
                <w:szCs w:val="22"/>
              </w:rPr>
              <w:t>7</w:t>
            </w:r>
            <w:r w:rsidRPr="00BC121E">
              <w:rPr>
                <w:sz w:val="22"/>
                <w:szCs w:val="22"/>
              </w:rPr>
              <w:t>00</w:t>
            </w:r>
          </w:p>
        </w:tc>
        <w:tc>
          <w:tcPr>
            <w:tcW w:w="1046" w:type="dxa"/>
            <w:shd w:val="clear" w:color="auto" w:fill="auto"/>
          </w:tcPr>
          <w:p w:rsidR="00BC121E" w:rsidRPr="00BC121E" w:rsidRDefault="00C55C36" w:rsidP="00BC1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948" w:type="dxa"/>
            <w:shd w:val="clear" w:color="auto" w:fill="auto"/>
          </w:tcPr>
          <w:p w:rsidR="00BC121E" w:rsidRPr="00BC121E" w:rsidRDefault="00C55C36" w:rsidP="00BC1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</w:tc>
        <w:tc>
          <w:tcPr>
            <w:tcW w:w="1035" w:type="dxa"/>
            <w:shd w:val="clear" w:color="auto" w:fill="auto"/>
          </w:tcPr>
          <w:p w:rsidR="00BC121E" w:rsidRPr="00BC121E" w:rsidRDefault="00C55C36" w:rsidP="00BC12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95" w:type="dxa"/>
            <w:shd w:val="clear" w:color="auto" w:fill="auto"/>
          </w:tcPr>
          <w:p w:rsidR="00BC121E" w:rsidRPr="00BC121E" w:rsidRDefault="00C55C36" w:rsidP="00BC12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45000</w:t>
            </w:r>
          </w:p>
        </w:tc>
      </w:tr>
    </w:tbl>
    <w:p w:rsidR="007A554A" w:rsidRDefault="007A554A" w:rsidP="007A554A">
      <w:pPr>
        <w:jc w:val="center"/>
        <w:rPr>
          <w:sz w:val="28"/>
          <w:szCs w:val="28"/>
        </w:rPr>
      </w:pPr>
    </w:p>
    <w:p w:rsidR="007A554A" w:rsidRPr="007A554A" w:rsidRDefault="007A554A" w:rsidP="007A554A">
      <w:pPr>
        <w:rPr>
          <w:sz w:val="28"/>
          <w:szCs w:val="28"/>
        </w:rPr>
      </w:pPr>
    </w:p>
    <w:p w:rsidR="007A554A" w:rsidRDefault="007A554A" w:rsidP="007A554A">
      <w:pPr>
        <w:rPr>
          <w:sz w:val="28"/>
          <w:szCs w:val="28"/>
        </w:rPr>
      </w:pPr>
    </w:p>
    <w:p w:rsidR="007A554A" w:rsidRPr="007A554A" w:rsidRDefault="007A554A" w:rsidP="007A554A">
      <w:pPr>
        <w:rPr>
          <w:sz w:val="28"/>
          <w:szCs w:val="28"/>
        </w:rPr>
      </w:pPr>
    </w:p>
    <w:p w:rsidR="007A554A" w:rsidRPr="007A554A" w:rsidRDefault="007A554A" w:rsidP="007A554A">
      <w:pPr>
        <w:rPr>
          <w:sz w:val="28"/>
          <w:szCs w:val="28"/>
        </w:rPr>
      </w:pPr>
    </w:p>
    <w:p w:rsidR="007A554A" w:rsidRDefault="007A554A" w:rsidP="007A554A">
      <w:pPr>
        <w:rPr>
          <w:sz w:val="28"/>
          <w:szCs w:val="28"/>
        </w:rPr>
      </w:pPr>
    </w:p>
    <w:p w:rsidR="007A554A" w:rsidRDefault="007A554A" w:rsidP="007A554A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554A" w:rsidRDefault="007A554A" w:rsidP="007A554A">
      <w:pPr>
        <w:tabs>
          <w:tab w:val="left" w:pos="2295"/>
        </w:tabs>
        <w:rPr>
          <w:sz w:val="28"/>
          <w:szCs w:val="28"/>
        </w:rPr>
      </w:pPr>
    </w:p>
    <w:p w:rsidR="007A554A" w:rsidRDefault="007A554A" w:rsidP="007A554A">
      <w:pPr>
        <w:tabs>
          <w:tab w:val="left" w:pos="2295"/>
        </w:tabs>
        <w:rPr>
          <w:sz w:val="28"/>
          <w:szCs w:val="28"/>
        </w:rPr>
      </w:pPr>
    </w:p>
    <w:p w:rsidR="007A554A" w:rsidRDefault="007A554A" w:rsidP="007A554A">
      <w:pPr>
        <w:tabs>
          <w:tab w:val="left" w:pos="2295"/>
        </w:tabs>
        <w:rPr>
          <w:sz w:val="28"/>
          <w:szCs w:val="28"/>
        </w:rPr>
      </w:pPr>
    </w:p>
    <w:p w:rsidR="007A554A" w:rsidRDefault="007A554A" w:rsidP="007A554A">
      <w:pPr>
        <w:tabs>
          <w:tab w:val="left" w:pos="2295"/>
        </w:tabs>
        <w:rPr>
          <w:sz w:val="28"/>
          <w:szCs w:val="28"/>
        </w:rPr>
      </w:pPr>
    </w:p>
    <w:p w:rsidR="007A554A" w:rsidRDefault="007A554A" w:rsidP="007A554A">
      <w:pPr>
        <w:tabs>
          <w:tab w:val="left" w:pos="2295"/>
        </w:tabs>
        <w:rPr>
          <w:sz w:val="28"/>
          <w:szCs w:val="28"/>
        </w:rPr>
      </w:pPr>
    </w:p>
    <w:p w:rsidR="007A554A" w:rsidRDefault="007A554A" w:rsidP="007A554A">
      <w:pPr>
        <w:tabs>
          <w:tab w:val="left" w:pos="2295"/>
        </w:tabs>
        <w:rPr>
          <w:sz w:val="28"/>
          <w:szCs w:val="28"/>
        </w:rPr>
      </w:pPr>
    </w:p>
    <w:p w:rsidR="007A554A" w:rsidRDefault="007A554A" w:rsidP="007A554A">
      <w:pPr>
        <w:tabs>
          <w:tab w:val="left" w:pos="2295"/>
        </w:tabs>
        <w:rPr>
          <w:sz w:val="28"/>
          <w:szCs w:val="28"/>
        </w:rPr>
      </w:pPr>
    </w:p>
    <w:p w:rsidR="007A554A" w:rsidRDefault="007A554A" w:rsidP="007A554A">
      <w:pPr>
        <w:tabs>
          <w:tab w:val="left" w:pos="2295"/>
        </w:tabs>
        <w:rPr>
          <w:sz w:val="28"/>
          <w:szCs w:val="28"/>
        </w:rPr>
      </w:pPr>
    </w:p>
    <w:p w:rsidR="007A554A" w:rsidRDefault="007A554A" w:rsidP="007A554A">
      <w:pPr>
        <w:tabs>
          <w:tab w:val="left" w:pos="2295"/>
        </w:tabs>
        <w:rPr>
          <w:sz w:val="28"/>
          <w:szCs w:val="28"/>
        </w:rPr>
      </w:pPr>
    </w:p>
    <w:p w:rsidR="007A554A" w:rsidRDefault="007A554A" w:rsidP="007A554A">
      <w:pPr>
        <w:tabs>
          <w:tab w:val="left" w:pos="2295"/>
        </w:tabs>
        <w:rPr>
          <w:sz w:val="28"/>
          <w:szCs w:val="28"/>
        </w:rPr>
      </w:pPr>
    </w:p>
    <w:p w:rsidR="007A554A" w:rsidRDefault="007A554A" w:rsidP="007A554A">
      <w:pPr>
        <w:tabs>
          <w:tab w:val="left" w:pos="2295"/>
        </w:tabs>
        <w:rPr>
          <w:sz w:val="28"/>
          <w:szCs w:val="28"/>
        </w:rPr>
      </w:pPr>
    </w:p>
    <w:p w:rsidR="00ED078C" w:rsidRDefault="00ED078C" w:rsidP="007A554A">
      <w:pPr>
        <w:tabs>
          <w:tab w:val="left" w:pos="2295"/>
        </w:tabs>
        <w:rPr>
          <w:sz w:val="28"/>
          <w:szCs w:val="28"/>
        </w:rPr>
      </w:pPr>
    </w:p>
    <w:p w:rsidR="00ED078C" w:rsidRDefault="00ED078C" w:rsidP="007A554A">
      <w:pPr>
        <w:tabs>
          <w:tab w:val="left" w:pos="2295"/>
        </w:tabs>
        <w:rPr>
          <w:sz w:val="28"/>
          <w:szCs w:val="28"/>
        </w:rPr>
      </w:pPr>
    </w:p>
    <w:p w:rsidR="00ED078C" w:rsidRDefault="00ED078C" w:rsidP="00ED078C">
      <w:pPr>
        <w:tabs>
          <w:tab w:val="left" w:pos="2295"/>
        </w:tabs>
        <w:rPr>
          <w:sz w:val="28"/>
          <w:szCs w:val="28"/>
        </w:rPr>
      </w:pPr>
    </w:p>
    <w:p w:rsidR="00ED078C" w:rsidRDefault="00ED078C" w:rsidP="00ED078C">
      <w:pPr>
        <w:tabs>
          <w:tab w:val="left" w:pos="2295"/>
        </w:tabs>
        <w:rPr>
          <w:sz w:val="28"/>
          <w:szCs w:val="28"/>
        </w:rPr>
      </w:pPr>
    </w:p>
    <w:p w:rsidR="00ED078C" w:rsidRDefault="00ED078C" w:rsidP="00ED078C">
      <w:pPr>
        <w:tabs>
          <w:tab w:val="left" w:pos="2295"/>
        </w:tabs>
        <w:rPr>
          <w:sz w:val="28"/>
          <w:szCs w:val="28"/>
        </w:rPr>
      </w:pPr>
    </w:p>
    <w:p w:rsidR="00ED078C" w:rsidRDefault="00ED078C" w:rsidP="00ED078C">
      <w:pPr>
        <w:tabs>
          <w:tab w:val="left" w:pos="2295"/>
        </w:tabs>
        <w:rPr>
          <w:sz w:val="28"/>
          <w:szCs w:val="28"/>
        </w:rPr>
      </w:pPr>
    </w:p>
    <w:p w:rsidR="00ED078C" w:rsidRDefault="00ED078C" w:rsidP="00ED078C">
      <w:pPr>
        <w:tabs>
          <w:tab w:val="left" w:pos="2295"/>
        </w:tabs>
        <w:rPr>
          <w:sz w:val="28"/>
          <w:szCs w:val="28"/>
        </w:rPr>
      </w:pPr>
    </w:p>
    <w:p w:rsidR="00ED078C" w:rsidRDefault="00ED078C" w:rsidP="00ED078C">
      <w:pPr>
        <w:tabs>
          <w:tab w:val="left" w:pos="2295"/>
        </w:tabs>
        <w:rPr>
          <w:sz w:val="28"/>
          <w:szCs w:val="28"/>
        </w:rPr>
      </w:pPr>
    </w:p>
    <w:p w:rsidR="00ED078C" w:rsidRDefault="00ED078C" w:rsidP="00ED078C">
      <w:pPr>
        <w:tabs>
          <w:tab w:val="left" w:pos="2295"/>
        </w:tabs>
        <w:rPr>
          <w:sz w:val="28"/>
          <w:szCs w:val="28"/>
        </w:rPr>
      </w:pPr>
    </w:p>
    <w:p w:rsidR="00ED078C" w:rsidRPr="007A554A" w:rsidRDefault="00ED078C" w:rsidP="007A554A">
      <w:pPr>
        <w:tabs>
          <w:tab w:val="left" w:pos="2295"/>
        </w:tabs>
        <w:rPr>
          <w:sz w:val="28"/>
          <w:szCs w:val="28"/>
        </w:rPr>
      </w:pPr>
    </w:p>
    <w:sectPr w:rsidR="00ED078C" w:rsidRPr="007A554A" w:rsidSect="00BC121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47476"/>
    <w:multiLevelType w:val="hybridMultilevel"/>
    <w:tmpl w:val="8DAC68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0D3222"/>
    <w:multiLevelType w:val="hybridMultilevel"/>
    <w:tmpl w:val="16844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A727C9"/>
    <w:multiLevelType w:val="hybridMultilevel"/>
    <w:tmpl w:val="6B52A8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1F3156"/>
    <w:multiLevelType w:val="hybridMultilevel"/>
    <w:tmpl w:val="5E52C718"/>
    <w:lvl w:ilvl="0" w:tplc="200494D6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06"/>
    <w:rsid w:val="00005E29"/>
    <w:rsid w:val="00007BD2"/>
    <w:rsid w:val="000D1251"/>
    <w:rsid w:val="001408B5"/>
    <w:rsid w:val="001A5C75"/>
    <w:rsid w:val="00244F9A"/>
    <w:rsid w:val="00262EBB"/>
    <w:rsid w:val="002D2D1B"/>
    <w:rsid w:val="002E7046"/>
    <w:rsid w:val="0031263A"/>
    <w:rsid w:val="00484203"/>
    <w:rsid w:val="00492057"/>
    <w:rsid w:val="00555C10"/>
    <w:rsid w:val="005E2542"/>
    <w:rsid w:val="00616723"/>
    <w:rsid w:val="006824FE"/>
    <w:rsid w:val="00785147"/>
    <w:rsid w:val="007A096F"/>
    <w:rsid w:val="007A554A"/>
    <w:rsid w:val="007E06C0"/>
    <w:rsid w:val="00845F6F"/>
    <w:rsid w:val="0085001E"/>
    <w:rsid w:val="008C473E"/>
    <w:rsid w:val="00935F28"/>
    <w:rsid w:val="009C149A"/>
    <w:rsid w:val="009F5F71"/>
    <w:rsid w:val="00A06D70"/>
    <w:rsid w:val="00A2503D"/>
    <w:rsid w:val="00AA0DC8"/>
    <w:rsid w:val="00AA22B3"/>
    <w:rsid w:val="00AB5355"/>
    <w:rsid w:val="00AE5506"/>
    <w:rsid w:val="00BB0836"/>
    <w:rsid w:val="00BC121E"/>
    <w:rsid w:val="00BE2296"/>
    <w:rsid w:val="00C55C36"/>
    <w:rsid w:val="00C74358"/>
    <w:rsid w:val="00C82054"/>
    <w:rsid w:val="00CA23CB"/>
    <w:rsid w:val="00D36F50"/>
    <w:rsid w:val="00D448B3"/>
    <w:rsid w:val="00D478D7"/>
    <w:rsid w:val="00D60FD0"/>
    <w:rsid w:val="00DA6385"/>
    <w:rsid w:val="00DC6D19"/>
    <w:rsid w:val="00EC6BB3"/>
    <w:rsid w:val="00ED078C"/>
    <w:rsid w:val="00EE42AB"/>
    <w:rsid w:val="00EF0F23"/>
    <w:rsid w:val="00F77756"/>
    <w:rsid w:val="00F82F60"/>
    <w:rsid w:val="00F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97DD2-2D52-48D7-976E-6F4F0654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5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55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</vt:lpstr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</dc:title>
  <dc:subject/>
  <dc:creator>user73</dc:creator>
  <cp:keywords/>
  <dc:description/>
  <cp:lastModifiedBy>Админ</cp:lastModifiedBy>
  <cp:revision>2</cp:revision>
  <cp:lastPrinted>2025-08-27T01:02:00Z</cp:lastPrinted>
  <dcterms:created xsi:type="dcterms:W3CDTF">2025-09-18T01:52:00Z</dcterms:created>
  <dcterms:modified xsi:type="dcterms:W3CDTF">2025-09-18T01:52:00Z</dcterms:modified>
</cp:coreProperties>
</file>