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60DDB" w14:textId="77777777" w:rsidR="00394820" w:rsidRPr="00AB1B0D" w:rsidRDefault="00394820" w:rsidP="00394820">
      <w:pPr>
        <w:jc w:val="center"/>
        <w:rPr>
          <w:rFonts w:ascii="Times New Roman" w:hAnsi="Times New Roman" w:cs="Times New Roman"/>
          <w:b w:val="0"/>
          <w:i w:val="0"/>
        </w:rPr>
      </w:pPr>
    </w:p>
    <w:p w14:paraId="3583C8CB" w14:textId="25D51872" w:rsidR="00394820" w:rsidRDefault="00394820" w:rsidP="00DC29A5">
      <w:pPr>
        <w:jc w:val="center"/>
        <w:rPr>
          <w:rFonts w:ascii="Times New Roman" w:hAnsi="Times New Roman" w:cs="Times New Roman"/>
          <w:i w:val="0"/>
        </w:rPr>
      </w:pPr>
      <w:r w:rsidRPr="00AB1B0D">
        <w:rPr>
          <w:rFonts w:ascii="Times New Roman" w:hAnsi="Times New Roman" w:cs="Times New Roman"/>
          <w:i w:val="0"/>
        </w:rPr>
        <w:t xml:space="preserve">АДМИНИСТРАЦИЯ </w:t>
      </w:r>
      <w:r w:rsidR="00DC29A5">
        <w:rPr>
          <w:rFonts w:ascii="Times New Roman" w:hAnsi="Times New Roman" w:cs="Times New Roman"/>
          <w:i w:val="0"/>
        </w:rPr>
        <w:t xml:space="preserve">АКШИНСКОГО МУНИЦИПАЛЬНОГО ОКРУГА </w:t>
      </w:r>
    </w:p>
    <w:p w14:paraId="6E0A88FA" w14:textId="5A624053" w:rsidR="008C5C28" w:rsidRDefault="008C5C28" w:rsidP="00394820">
      <w:pPr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ЗАБАЙКАЛЬСКОГО КРАЯ</w:t>
      </w:r>
    </w:p>
    <w:p w14:paraId="1BBAF60E" w14:textId="77777777" w:rsidR="00394820" w:rsidRPr="00AB1B0D" w:rsidRDefault="00394820" w:rsidP="001C042D">
      <w:pPr>
        <w:rPr>
          <w:rFonts w:ascii="Times New Roman" w:hAnsi="Times New Roman" w:cs="Times New Roman"/>
          <w:i w:val="0"/>
        </w:rPr>
      </w:pPr>
    </w:p>
    <w:p w14:paraId="6E7E368C" w14:textId="77777777" w:rsidR="00394820" w:rsidRPr="006238C8" w:rsidRDefault="00394820" w:rsidP="00394820">
      <w:pPr>
        <w:ind w:left="-900"/>
        <w:jc w:val="center"/>
        <w:rPr>
          <w:rFonts w:ascii="Times New Roman" w:hAnsi="Times New Roman" w:cs="Times New Roman"/>
          <w:i w:val="0"/>
        </w:rPr>
      </w:pPr>
      <w:r w:rsidRPr="006238C8">
        <w:rPr>
          <w:rFonts w:ascii="Times New Roman" w:hAnsi="Times New Roman" w:cs="Times New Roman"/>
          <w:i w:val="0"/>
        </w:rPr>
        <w:t>ПОСТАНОВЛЕНИЕ</w:t>
      </w:r>
    </w:p>
    <w:p w14:paraId="7AFF934A" w14:textId="77777777" w:rsidR="00394820" w:rsidRPr="006238C8" w:rsidRDefault="00394820" w:rsidP="00394820">
      <w:pPr>
        <w:jc w:val="center"/>
        <w:rPr>
          <w:rFonts w:ascii="Times New Roman" w:hAnsi="Times New Roman" w:cs="Times New Roman"/>
          <w:i w:val="0"/>
          <w:sz w:val="32"/>
          <w:szCs w:val="32"/>
        </w:rPr>
      </w:pPr>
    </w:p>
    <w:p w14:paraId="39C27698" w14:textId="21CEBFC7" w:rsidR="00394820" w:rsidRPr="006D2C23" w:rsidRDefault="00394820" w:rsidP="00394820">
      <w:pPr>
        <w:rPr>
          <w:rFonts w:ascii="Times New Roman" w:hAnsi="Times New Roman" w:cs="Times New Roman"/>
          <w:b w:val="0"/>
          <w:i w:val="0"/>
          <w:u w:val="single"/>
        </w:rPr>
      </w:pPr>
      <w:r w:rsidRPr="000D7EFB">
        <w:rPr>
          <w:rFonts w:ascii="Times New Roman" w:hAnsi="Times New Roman" w:cs="Times New Roman"/>
          <w:b w:val="0"/>
          <w:i w:val="0"/>
        </w:rPr>
        <w:t>«</w:t>
      </w:r>
      <w:r>
        <w:rPr>
          <w:rFonts w:ascii="Times New Roman" w:hAnsi="Times New Roman" w:cs="Times New Roman"/>
          <w:b w:val="0"/>
          <w:i w:val="0"/>
          <w:u w:val="single"/>
        </w:rPr>
        <w:t xml:space="preserve">          </w:t>
      </w:r>
      <w:r w:rsidRPr="000D7EFB">
        <w:rPr>
          <w:rFonts w:ascii="Times New Roman" w:hAnsi="Times New Roman" w:cs="Times New Roman"/>
          <w:b w:val="0"/>
          <w:i w:val="0"/>
        </w:rPr>
        <w:t>»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="006D0782">
        <w:rPr>
          <w:rFonts w:ascii="Times New Roman" w:hAnsi="Times New Roman" w:cs="Times New Roman"/>
          <w:b w:val="0"/>
          <w:i w:val="0"/>
          <w:u w:val="single"/>
        </w:rPr>
        <w:t xml:space="preserve">                 </w:t>
      </w:r>
      <w:r w:rsidRPr="000D7EFB">
        <w:rPr>
          <w:rFonts w:ascii="Times New Roman" w:hAnsi="Times New Roman" w:cs="Times New Roman"/>
          <w:b w:val="0"/>
          <w:i w:val="0"/>
        </w:rPr>
        <w:t>20</w:t>
      </w:r>
      <w:r w:rsidR="00AC55F1">
        <w:rPr>
          <w:rFonts w:ascii="Times New Roman" w:hAnsi="Times New Roman" w:cs="Times New Roman"/>
          <w:b w:val="0"/>
          <w:i w:val="0"/>
        </w:rPr>
        <w:t>2</w:t>
      </w:r>
      <w:r w:rsidR="00B566E7">
        <w:rPr>
          <w:rFonts w:ascii="Times New Roman" w:hAnsi="Times New Roman" w:cs="Times New Roman"/>
          <w:b w:val="0"/>
          <w:i w:val="0"/>
        </w:rPr>
        <w:t>5</w:t>
      </w:r>
      <w:bookmarkStart w:id="0" w:name="_GoBack"/>
      <w:bookmarkEnd w:id="0"/>
      <w:r w:rsidR="00DC29A5">
        <w:rPr>
          <w:rFonts w:ascii="Times New Roman" w:hAnsi="Times New Roman" w:cs="Times New Roman"/>
          <w:b w:val="0"/>
          <w:i w:val="0"/>
        </w:rPr>
        <w:t>4</w:t>
      </w:r>
      <w:r w:rsidR="00930F1A">
        <w:rPr>
          <w:rFonts w:ascii="Times New Roman" w:hAnsi="Times New Roman" w:cs="Times New Roman"/>
          <w:b w:val="0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г.     </w:t>
      </w:r>
      <w:r w:rsidRPr="000D7EFB">
        <w:rPr>
          <w:rFonts w:ascii="Times New Roman" w:hAnsi="Times New Roman" w:cs="Times New Roman"/>
          <w:b w:val="0"/>
          <w:i w:val="0"/>
        </w:rPr>
        <w:t xml:space="preserve">      </w:t>
      </w:r>
      <w:r>
        <w:rPr>
          <w:rFonts w:ascii="Times New Roman" w:hAnsi="Times New Roman" w:cs="Times New Roman"/>
          <w:b w:val="0"/>
          <w:i w:val="0"/>
        </w:rPr>
        <w:t xml:space="preserve">                 </w:t>
      </w:r>
      <w:r w:rsidRPr="000D7EFB">
        <w:rPr>
          <w:rFonts w:ascii="Times New Roman" w:hAnsi="Times New Roman" w:cs="Times New Roman"/>
          <w:b w:val="0"/>
          <w:i w:val="0"/>
        </w:rPr>
        <w:t xml:space="preserve">        </w:t>
      </w:r>
      <w:r w:rsidR="00930F1A">
        <w:rPr>
          <w:rFonts w:ascii="Times New Roman" w:hAnsi="Times New Roman" w:cs="Times New Roman"/>
          <w:b w:val="0"/>
          <w:i w:val="0"/>
        </w:rPr>
        <w:t xml:space="preserve">                      </w:t>
      </w:r>
      <w:r>
        <w:rPr>
          <w:rFonts w:ascii="Times New Roman" w:hAnsi="Times New Roman" w:cs="Times New Roman"/>
          <w:b w:val="0"/>
          <w:i w:val="0"/>
        </w:rPr>
        <w:t xml:space="preserve">    </w:t>
      </w:r>
      <w:r w:rsidRPr="006D2C23">
        <w:rPr>
          <w:rFonts w:ascii="Times New Roman" w:hAnsi="Times New Roman" w:cs="Times New Roman"/>
          <w:b w:val="0"/>
          <w:i w:val="0"/>
        </w:rPr>
        <w:t xml:space="preserve">№ </w:t>
      </w:r>
      <w:r w:rsidR="006D2C23">
        <w:rPr>
          <w:rFonts w:ascii="Times New Roman" w:hAnsi="Times New Roman" w:cs="Times New Roman"/>
          <w:b w:val="0"/>
          <w:i w:val="0"/>
        </w:rPr>
        <w:t>____</w:t>
      </w:r>
      <w:r w:rsidRPr="006D2C23">
        <w:rPr>
          <w:rFonts w:ascii="Times New Roman" w:hAnsi="Times New Roman" w:cs="Times New Roman"/>
          <w:b w:val="0"/>
          <w:i w:val="0"/>
        </w:rPr>
        <w:t xml:space="preserve">  </w:t>
      </w:r>
      <w:r w:rsidRPr="006D2C23">
        <w:rPr>
          <w:rFonts w:ascii="Times New Roman" w:hAnsi="Times New Roman" w:cs="Times New Roman"/>
          <w:b w:val="0"/>
          <w:i w:val="0"/>
          <w:u w:val="single"/>
        </w:rPr>
        <w:t xml:space="preserve">    </w:t>
      </w:r>
    </w:p>
    <w:p w14:paraId="744C70AB" w14:textId="7FE7398B" w:rsidR="00394820" w:rsidRDefault="00DC29A5" w:rsidP="00394820">
      <w:pPr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с.Акша</w:t>
      </w:r>
    </w:p>
    <w:p w14:paraId="0213F7CC" w14:textId="77777777" w:rsidR="00394820" w:rsidRDefault="00394820" w:rsidP="006D2C23">
      <w:pPr>
        <w:rPr>
          <w:rFonts w:ascii="Times New Roman" w:hAnsi="Times New Roman" w:cs="Times New Roman"/>
          <w:b w:val="0"/>
          <w:i w:val="0"/>
        </w:rPr>
      </w:pPr>
    </w:p>
    <w:p w14:paraId="531607B4" w14:textId="77777777" w:rsidR="00210CF5" w:rsidRDefault="00394820" w:rsidP="00394820">
      <w:pPr>
        <w:jc w:val="center"/>
        <w:rPr>
          <w:rFonts w:ascii="Times New Roman" w:hAnsi="Times New Roman" w:cs="Times New Roman"/>
          <w:i w:val="0"/>
        </w:rPr>
      </w:pPr>
      <w:r w:rsidRPr="00394820">
        <w:rPr>
          <w:rFonts w:ascii="Times New Roman" w:hAnsi="Times New Roman" w:cs="Times New Roman"/>
          <w:i w:val="0"/>
        </w:rPr>
        <w:t>Об утверждении муниципального задания</w:t>
      </w:r>
      <w:r w:rsidR="00210CF5">
        <w:rPr>
          <w:rFonts w:ascii="Times New Roman" w:hAnsi="Times New Roman" w:cs="Times New Roman"/>
          <w:i w:val="0"/>
        </w:rPr>
        <w:t xml:space="preserve"> на оказание муниципальных услуг муниципальным автономным учреждением</w:t>
      </w:r>
    </w:p>
    <w:p w14:paraId="0F325FE2" w14:textId="5F81DA6F" w:rsidR="00394820" w:rsidRPr="00394820" w:rsidRDefault="00394820" w:rsidP="00210CF5">
      <w:pPr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«Редакци</w:t>
      </w:r>
      <w:r w:rsidR="00C42B39">
        <w:rPr>
          <w:rFonts w:ascii="Times New Roman" w:hAnsi="Times New Roman" w:cs="Times New Roman"/>
          <w:i w:val="0"/>
        </w:rPr>
        <w:t>я газеты «</w:t>
      </w:r>
      <w:r w:rsidR="00DC29A5">
        <w:rPr>
          <w:rFonts w:ascii="Times New Roman" w:hAnsi="Times New Roman" w:cs="Times New Roman"/>
          <w:i w:val="0"/>
        </w:rPr>
        <w:t xml:space="preserve">Сельская </w:t>
      </w:r>
      <w:r w:rsidR="00C42B39">
        <w:rPr>
          <w:rFonts w:ascii="Times New Roman" w:hAnsi="Times New Roman" w:cs="Times New Roman"/>
          <w:i w:val="0"/>
        </w:rPr>
        <w:t>новь» на 202</w:t>
      </w:r>
      <w:r w:rsidR="00B566E7">
        <w:rPr>
          <w:rFonts w:ascii="Times New Roman" w:hAnsi="Times New Roman" w:cs="Times New Roman"/>
          <w:i w:val="0"/>
        </w:rPr>
        <w:t>6</w:t>
      </w:r>
      <w:r w:rsidR="00210CF5">
        <w:rPr>
          <w:rFonts w:ascii="Times New Roman" w:hAnsi="Times New Roman" w:cs="Times New Roman"/>
          <w:i w:val="0"/>
        </w:rPr>
        <w:t xml:space="preserve"> год</w:t>
      </w:r>
    </w:p>
    <w:p w14:paraId="1A952344" w14:textId="77777777" w:rsidR="00394820" w:rsidRDefault="00394820" w:rsidP="00394820">
      <w:pPr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      </w:t>
      </w:r>
    </w:p>
    <w:p w14:paraId="4D9AEAC9" w14:textId="1340B7D6" w:rsidR="004365C1" w:rsidRDefault="002E4BA4" w:rsidP="002E4BA4">
      <w:pPr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</w:t>
      </w:r>
      <w:r w:rsidR="00C56BE5"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 xml:space="preserve">  </w:t>
      </w:r>
      <w:r w:rsidR="00394820">
        <w:rPr>
          <w:rFonts w:ascii="Times New Roman" w:hAnsi="Times New Roman" w:cs="Times New Roman"/>
          <w:b w:val="0"/>
          <w:i w:val="0"/>
        </w:rPr>
        <w:t>В соответствии</w:t>
      </w:r>
      <w:r w:rsidR="004365C1">
        <w:rPr>
          <w:rFonts w:ascii="Times New Roman" w:hAnsi="Times New Roman" w:cs="Times New Roman"/>
          <w:b w:val="0"/>
          <w:i w:val="0"/>
        </w:rPr>
        <w:t xml:space="preserve"> ст. 69.2 Бюджетного кодекса Российской Федерации,</w:t>
      </w:r>
    </w:p>
    <w:p w14:paraId="6676AA16" w14:textId="1F6BDC01" w:rsidR="00C54A77" w:rsidRDefault="00394820" w:rsidP="002E4BA4">
      <w:pPr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ст. 4 Федерального закона </w:t>
      </w:r>
      <w:proofErr w:type="gramStart"/>
      <w:r>
        <w:rPr>
          <w:rFonts w:ascii="Times New Roman" w:hAnsi="Times New Roman" w:cs="Times New Roman"/>
          <w:b w:val="0"/>
          <w:i w:val="0"/>
        </w:rPr>
        <w:t>от</w:t>
      </w:r>
      <w:r w:rsidR="00B42408">
        <w:rPr>
          <w:rFonts w:ascii="Times New Roman" w:hAnsi="Times New Roman" w:cs="Times New Roman"/>
          <w:b w:val="0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 03.11.2006</w:t>
      </w:r>
      <w:proofErr w:type="gramEnd"/>
      <w:r>
        <w:rPr>
          <w:rFonts w:ascii="Times New Roman" w:hAnsi="Times New Roman" w:cs="Times New Roman"/>
          <w:b w:val="0"/>
          <w:i w:val="0"/>
        </w:rPr>
        <w:t xml:space="preserve"> года № 174-ФЗ «Об автономных учреждениях»,</w:t>
      </w:r>
      <w:r w:rsidR="006C4C2E">
        <w:rPr>
          <w:rFonts w:ascii="Times New Roman" w:hAnsi="Times New Roman" w:cs="Times New Roman"/>
          <w:b w:val="0"/>
          <w:i w:val="0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руководствуясь ч.5 ст.37 </w:t>
      </w:r>
      <w:r w:rsidR="00DB5F4B">
        <w:rPr>
          <w:rFonts w:ascii="Times New Roman" w:hAnsi="Times New Roman" w:cs="Times New Roman"/>
          <w:b w:val="0"/>
          <w:i w:val="0"/>
        </w:rPr>
        <w:t xml:space="preserve"> Устава </w:t>
      </w:r>
      <w:r w:rsidR="006C4C2E">
        <w:rPr>
          <w:rFonts w:ascii="Times New Roman" w:hAnsi="Times New Roman" w:cs="Times New Roman"/>
          <w:b w:val="0"/>
          <w:i w:val="0"/>
        </w:rPr>
        <w:t>Акшинского муниципального округа Забайкальского края,</w:t>
      </w:r>
      <w:r w:rsidR="0077043B">
        <w:rPr>
          <w:rFonts w:ascii="Times New Roman" w:hAnsi="Times New Roman" w:cs="Times New Roman"/>
          <w:b w:val="0"/>
          <w:i w:val="0"/>
        </w:rPr>
        <w:t xml:space="preserve"> администрация </w:t>
      </w:r>
      <w:r w:rsidR="006C4C2E">
        <w:rPr>
          <w:rFonts w:ascii="Times New Roman" w:hAnsi="Times New Roman" w:cs="Times New Roman"/>
          <w:b w:val="0"/>
          <w:i w:val="0"/>
        </w:rPr>
        <w:t>Акшинского муниципального округа Забайкальского края</w:t>
      </w:r>
      <w:r w:rsidR="0077043B">
        <w:rPr>
          <w:rFonts w:ascii="Times New Roman" w:hAnsi="Times New Roman" w:cs="Times New Roman"/>
          <w:b w:val="0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п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о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с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т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а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н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о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в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л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я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е</w:t>
      </w:r>
      <w:r w:rsidR="006238C8">
        <w:rPr>
          <w:rFonts w:ascii="Times New Roman" w:hAnsi="Times New Roman" w:cs="Times New Roman"/>
          <w:i w:val="0"/>
        </w:rPr>
        <w:t xml:space="preserve"> </w:t>
      </w:r>
      <w:r w:rsidR="0077043B" w:rsidRPr="0077043B">
        <w:rPr>
          <w:rFonts w:ascii="Times New Roman" w:hAnsi="Times New Roman" w:cs="Times New Roman"/>
          <w:i w:val="0"/>
        </w:rPr>
        <w:t>т:</w:t>
      </w:r>
    </w:p>
    <w:p w14:paraId="045F8DA4" w14:textId="77777777" w:rsidR="001C042D" w:rsidRDefault="001C042D" w:rsidP="002E4BA4">
      <w:pPr>
        <w:jc w:val="both"/>
        <w:rPr>
          <w:rFonts w:ascii="Times New Roman" w:hAnsi="Times New Roman" w:cs="Times New Roman"/>
          <w:i w:val="0"/>
        </w:rPr>
      </w:pPr>
    </w:p>
    <w:p w14:paraId="60C9915C" w14:textId="5B3BD7B2" w:rsidR="001C042D" w:rsidRPr="001C042D" w:rsidRDefault="00C56BE5" w:rsidP="001C042D">
      <w:pPr>
        <w:jc w:val="both"/>
        <w:rPr>
          <w:rFonts w:ascii="Times New Roman" w:hAnsi="Times New Roman" w:cs="Times New Roman"/>
          <w:b w:val="0"/>
          <w:i w:val="0"/>
        </w:rPr>
      </w:pPr>
      <w:r w:rsidRPr="00C56BE5">
        <w:rPr>
          <w:rFonts w:ascii="Times New Roman" w:hAnsi="Times New Roman" w:cs="Times New Roman"/>
          <w:b w:val="0"/>
          <w:i w:val="0"/>
        </w:rPr>
        <w:t>1.</w:t>
      </w:r>
      <w:r>
        <w:rPr>
          <w:rFonts w:ascii="Times New Roman" w:hAnsi="Times New Roman" w:cs="Times New Roman"/>
          <w:i w:val="0"/>
        </w:rPr>
        <w:t xml:space="preserve"> </w:t>
      </w:r>
      <w:r w:rsidR="0077043B" w:rsidRPr="00C56BE5">
        <w:rPr>
          <w:rFonts w:ascii="Times New Roman" w:hAnsi="Times New Roman" w:cs="Times New Roman"/>
          <w:b w:val="0"/>
          <w:i w:val="0"/>
        </w:rPr>
        <w:t>Утвердить муниципальное задание</w:t>
      </w:r>
      <w:r w:rsidR="00210CF5" w:rsidRPr="00C56BE5">
        <w:rPr>
          <w:rFonts w:ascii="Times New Roman" w:hAnsi="Times New Roman" w:cs="Times New Roman"/>
          <w:b w:val="0"/>
          <w:i w:val="0"/>
        </w:rPr>
        <w:t xml:space="preserve"> на оказание муниципальных услуг муниципальным автономным учреждением</w:t>
      </w:r>
      <w:r w:rsidR="0077043B" w:rsidRPr="00C56BE5">
        <w:rPr>
          <w:rFonts w:ascii="Times New Roman" w:hAnsi="Times New Roman" w:cs="Times New Roman"/>
          <w:b w:val="0"/>
          <w:i w:val="0"/>
        </w:rPr>
        <w:t xml:space="preserve"> «Редакция</w:t>
      </w:r>
      <w:r w:rsidR="00C42B39" w:rsidRPr="00C56BE5">
        <w:rPr>
          <w:rFonts w:ascii="Times New Roman" w:hAnsi="Times New Roman" w:cs="Times New Roman"/>
          <w:b w:val="0"/>
          <w:i w:val="0"/>
        </w:rPr>
        <w:t xml:space="preserve"> газеты «</w:t>
      </w:r>
      <w:r w:rsidR="00801B4A">
        <w:rPr>
          <w:rFonts w:ascii="Times New Roman" w:hAnsi="Times New Roman" w:cs="Times New Roman"/>
          <w:b w:val="0"/>
          <w:i w:val="0"/>
        </w:rPr>
        <w:t>Сельская</w:t>
      </w:r>
      <w:r w:rsidR="00C42B39" w:rsidRPr="00C56BE5">
        <w:rPr>
          <w:rFonts w:ascii="Times New Roman" w:hAnsi="Times New Roman" w:cs="Times New Roman"/>
          <w:b w:val="0"/>
          <w:i w:val="0"/>
        </w:rPr>
        <w:t xml:space="preserve"> новь»</w:t>
      </w:r>
      <w:r w:rsidR="00DC29A5">
        <w:rPr>
          <w:rFonts w:ascii="Times New Roman" w:hAnsi="Times New Roman" w:cs="Times New Roman"/>
          <w:b w:val="0"/>
          <w:i w:val="0"/>
        </w:rPr>
        <w:t xml:space="preserve"> на </w:t>
      </w:r>
      <w:r w:rsidR="00F31261">
        <w:rPr>
          <w:rFonts w:ascii="Times New Roman" w:hAnsi="Times New Roman" w:cs="Times New Roman"/>
          <w:b w:val="0"/>
          <w:i w:val="0"/>
        </w:rPr>
        <w:t>202</w:t>
      </w:r>
      <w:r w:rsidR="00B566E7">
        <w:rPr>
          <w:rFonts w:ascii="Times New Roman" w:hAnsi="Times New Roman" w:cs="Times New Roman"/>
          <w:b w:val="0"/>
          <w:i w:val="0"/>
        </w:rPr>
        <w:t>6</w:t>
      </w:r>
      <w:r w:rsidR="00F31261">
        <w:rPr>
          <w:rFonts w:ascii="Times New Roman" w:hAnsi="Times New Roman" w:cs="Times New Roman"/>
          <w:b w:val="0"/>
          <w:i w:val="0"/>
        </w:rPr>
        <w:t xml:space="preserve"> год</w:t>
      </w:r>
      <w:r w:rsidR="00DC29A5">
        <w:rPr>
          <w:rFonts w:ascii="Times New Roman" w:hAnsi="Times New Roman" w:cs="Times New Roman"/>
          <w:b w:val="0"/>
          <w:i w:val="0"/>
        </w:rPr>
        <w:t xml:space="preserve"> </w:t>
      </w:r>
      <w:r w:rsidR="0077043B" w:rsidRPr="00C56BE5">
        <w:rPr>
          <w:rFonts w:ascii="Times New Roman" w:hAnsi="Times New Roman" w:cs="Times New Roman"/>
          <w:b w:val="0"/>
          <w:i w:val="0"/>
        </w:rPr>
        <w:t>согласно приложению.</w:t>
      </w:r>
    </w:p>
    <w:p w14:paraId="2FDA6CE3" w14:textId="090941BD" w:rsidR="001C042D" w:rsidRPr="001C042D" w:rsidRDefault="00C56BE5" w:rsidP="001C042D">
      <w:pPr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2. </w:t>
      </w:r>
      <w:r w:rsidR="0077043B" w:rsidRPr="00C56BE5">
        <w:rPr>
          <w:rFonts w:ascii="Times New Roman" w:hAnsi="Times New Roman" w:cs="Times New Roman"/>
          <w:b w:val="0"/>
          <w:i w:val="0"/>
        </w:rPr>
        <w:t>Контроль за исполнением настоящего постановления возложить на</w:t>
      </w:r>
      <w:r w:rsidR="006C4E27" w:rsidRPr="00C56BE5">
        <w:rPr>
          <w:rFonts w:ascii="Times New Roman" w:hAnsi="Times New Roman" w:cs="Times New Roman"/>
          <w:b w:val="0"/>
          <w:i w:val="0"/>
        </w:rPr>
        <w:t xml:space="preserve"> </w:t>
      </w:r>
      <w:r w:rsidR="0077043B" w:rsidRPr="00C56BE5">
        <w:rPr>
          <w:rFonts w:ascii="Times New Roman" w:hAnsi="Times New Roman" w:cs="Times New Roman"/>
          <w:b w:val="0"/>
          <w:i w:val="0"/>
        </w:rPr>
        <w:t xml:space="preserve">начальника </w:t>
      </w:r>
      <w:r w:rsidR="00DC29A5">
        <w:rPr>
          <w:rFonts w:ascii="Times New Roman" w:hAnsi="Times New Roman" w:cs="Times New Roman"/>
          <w:b w:val="0"/>
          <w:i w:val="0"/>
        </w:rPr>
        <w:t>управления ЖКХ, экономики, сельского хозяйства и связи администрации Акшинского муниципального округа Забайкальского края</w:t>
      </w:r>
      <w:r w:rsidR="00DC29A5" w:rsidRPr="00C56BE5">
        <w:rPr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DC29A5">
        <w:rPr>
          <w:rFonts w:ascii="Times New Roman" w:hAnsi="Times New Roman" w:cs="Times New Roman"/>
          <w:b w:val="0"/>
          <w:i w:val="0"/>
        </w:rPr>
        <w:t>Домашевскую</w:t>
      </w:r>
      <w:proofErr w:type="spellEnd"/>
      <w:r w:rsidR="00DC29A5">
        <w:rPr>
          <w:rFonts w:ascii="Times New Roman" w:hAnsi="Times New Roman" w:cs="Times New Roman"/>
          <w:b w:val="0"/>
          <w:i w:val="0"/>
        </w:rPr>
        <w:t xml:space="preserve"> Е.А.</w:t>
      </w:r>
    </w:p>
    <w:p w14:paraId="6AEC232C" w14:textId="55C1506C" w:rsidR="00C56BE5" w:rsidRDefault="00C56BE5" w:rsidP="001C042D">
      <w:pPr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3.  </w:t>
      </w:r>
      <w:r w:rsidRPr="00C56BE5">
        <w:rPr>
          <w:rFonts w:ascii="Times New Roman" w:hAnsi="Times New Roman" w:cs="Times New Roman"/>
          <w:b w:val="0"/>
          <w:i w:val="0"/>
        </w:rPr>
        <w:t xml:space="preserve">Обнародовать настоящее постановление путем </w:t>
      </w:r>
      <w:r w:rsidR="00DC29A5" w:rsidRPr="00C56BE5">
        <w:rPr>
          <w:rFonts w:ascii="Times New Roman" w:hAnsi="Times New Roman" w:cs="Times New Roman"/>
          <w:b w:val="0"/>
          <w:i w:val="0"/>
        </w:rPr>
        <w:t xml:space="preserve">размещения </w:t>
      </w:r>
      <w:r w:rsidR="00DC29A5">
        <w:rPr>
          <w:rFonts w:ascii="Times New Roman" w:hAnsi="Times New Roman" w:cs="Times New Roman"/>
          <w:b w:val="0"/>
          <w:i w:val="0"/>
        </w:rPr>
        <w:t>в</w:t>
      </w:r>
    </w:p>
    <w:p w14:paraId="5D471B54" w14:textId="1D08120A" w:rsidR="00C56BE5" w:rsidRPr="00C56BE5" w:rsidRDefault="00C56BE5" w:rsidP="001C042D">
      <w:pPr>
        <w:jc w:val="both"/>
        <w:rPr>
          <w:rFonts w:ascii="Times New Roman" w:hAnsi="Times New Roman" w:cs="Times New Roman"/>
          <w:b w:val="0"/>
          <w:i w:val="0"/>
        </w:rPr>
      </w:pPr>
      <w:r w:rsidRPr="00C56BE5">
        <w:rPr>
          <w:rFonts w:ascii="Times New Roman" w:hAnsi="Times New Roman" w:cs="Times New Roman"/>
          <w:b w:val="0"/>
          <w:i w:val="0"/>
        </w:rPr>
        <w:t xml:space="preserve">информационно-телекоммуникационной сети «Интернет» на </w:t>
      </w:r>
      <w:r>
        <w:rPr>
          <w:rFonts w:ascii="Times New Roman" w:hAnsi="Times New Roman" w:cs="Times New Roman"/>
          <w:b w:val="0"/>
          <w:i w:val="0"/>
        </w:rPr>
        <w:t xml:space="preserve">                 </w:t>
      </w:r>
      <w:r w:rsidRPr="00C56BE5">
        <w:rPr>
          <w:rFonts w:ascii="Times New Roman" w:hAnsi="Times New Roman" w:cs="Times New Roman"/>
          <w:b w:val="0"/>
          <w:i w:val="0"/>
        </w:rPr>
        <w:t xml:space="preserve">официальном сайте </w:t>
      </w:r>
      <w:r w:rsidR="00DC29A5">
        <w:rPr>
          <w:rFonts w:ascii="Times New Roman" w:hAnsi="Times New Roman" w:cs="Times New Roman"/>
          <w:b w:val="0"/>
          <w:i w:val="0"/>
        </w:rPr>
        <w:t>Акшинского муниципального округа Забайкальского края.</w:t>
      </w:r>
    </w:p>
    <w:p w14:paraId="29C065C0" w14:textId="3D5F7F52" w:rsidR="00DE2C82" w:rsidRDefault="00DC29A5" w:rsidP="001C042D">
      <w:pPr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4</w:t>
      </w:r>
      <w:r w:rsidR="00C56BE5">
        <w:rPr>
          <w:rFonts w:ascii="Times New Roman" w:hAnsi="Times New Roman" w:cs="Times New Roman"/>
          <w:b w:val="0"/>
          <w:i w:val="0"/>
        </w:rPr>
        <w:t xml:space="preserve">. </w:t>
      </w:r>
      <w:r w:rsidR="00C56BE5" w:rsidRPr="00C56BE5">
        <w:rPr>
          <w:rFonts w:ascii="Times New Roman" w:hAnsi="Times New Roman" w:cs="Times New Roman"/>
          <w:b w:val="0"/>
          <w:i w:val="0"/>
        </w:rPr>
        <w:t xml:space="preserve"> Настоящее постановление вступает в силу на следующий день после дня его официального обнародования.</w:t>
      </w:r>
    </w:p>
    <w:p w14:paraId="12509669" w14:textId="77777777" w:rsidR="00C56BE5" w:rsidRDefault="00C56BE5" w:rsidP="00C56BE5">
      <w:pPr>
        <w:ind w:left="360"/>
        <w:jc w:val="both"/>
        <w:rPr>
          <w:b w:val="0"/>
        </w:rPr>
      </w:pPr>
    </w:p>
    <w:p w14:paraId="07E3E6A9" w14:textId="77777777" w:rsidR="006238C8" w:rsidRDefault="006238C8" w:rsidP="00C56BE5">
      <w:pPr>
        <w:ind w:left="360"/>
        <w:jc w:val="both"/>
        <w:rPr>
          <w:b w:val="0"/>
        </w:rPr>
      </w:pPr>
    </w:p>
    <w:p w14:paraId="4D14A222" w14:textId="77777777" w:rsidR="006238C8" w:rsidRDefault="006238C8" w:rsidP="00C56BE5">
      <w:pPr>
        <w:ind w:left="360"/>
        <w:jc w:val="both"/>
        <w:rPr>
          <w:b w:val="0"/>
        </w:rPr>
      </w:pPr>
    </w:p>
    <w:p w14:paraId="0B8BF0C9" w14:textId="6B862D58" w:rsidR="001C042D" w:rsidRDefault="006C4E27" w:rsidP="006C4C2E">
      <w:pPr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</w:t>
      </w:r>
      <w:r w:rsidR="00843BF4">
        <w:rPr>
          <w:rFonts w:ascii="Times New Roman" w:hAnsi="Times New Roman" w:cs="Times New Roman"/>
          <w:b w:val="0"/>
          <w:i w:val="0"/>
        </w:rPr>
        <w:t>Г</w:t>
      </w:r>
      <w:r w:rsidR="000D0AB7">
        <w:rPr>
          <w:rFonts w:ascii="Times New Roman" w:hAnsi="Times New Roman" w:cs="Times New Roman"/>
          <w:b w:val="0"/>
          <w:i w:val="0"/>
        </w:rPr>
        <w:t>лав</w:t>
      </w:r>
      <w:r w:rsidR="00843BF4">
        <w:rPr>
          <w:rFonts w:ascii="Times New Roman" w:hAnsi="Times New Roman" w:cs="Times New Roman"/>
          <w:b w:val="0"/>
          <w:i w:val="0"/>
        </w:rPr>
        <w:t>а</w:t>
      </w:r>
      <w:r w:rsidR="00DE2C82">
        <w:rPr>
          <w:rFonts w:ascii="Times New Roman" w:hAnsi="Times New Roman" w:cs="Times New Roman"/>
          <w:b w:val="0"/>
          <w:i w:val="0"/>
        </w:rPr>
        <w:t xml:space="preserve"> </w:t>
      </w:r>
      <w:r w:rsidR="006C4C2E">
        <w:rPr>
          <w:rFonts w:ascii="Times New Roman" w:hAnsi="Times New Roman" w:cs="Times New Roman"/>
          <w:b w:val="0"/>
          <w:i w:val="0"/>
        </w:rPr>
        <w:t xml:space="preserve">Акшинского </w:t>
      </w:r>
      <w:r w:rsidR="00AC55F1">
        <w:rPr>
          <w:rFonts w:ascii="Times New Roman" w:hAnsi="Times New Roman" w:cs="Times New Roman"/>
          <w:b w:val="0"/>
          <w:i w:val="0"/>
        </w:rPr>
        <w:t xml:space="preserve">муниципального </w:t>
      </w:r>
      <w:r w:rsidR="006C4C2E">
        <w:rPr>
          <w:rFonts w:ascii="Times New Roman" w:hAnsi="Times New Roman" w:cs="Times New Roman"/>
          <w:b w:val="0"/>
          <w:i w:val="0"/>
        </w:rPr>
        <w:t>округа</w:t>
      </w:r>
    </w:p>
    <w:p w14:paraId="36250889" w14:textId="4680062C" w:rsidR="006C4C2E" w:rsidRDefault="006C4C2E" w:rsidP="006C4C2E">
      <w:pPr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Забайкальского края                                      </w:t>
      </w:r>
      <w:r w:rsidR="00843BF4">
        <w:rPr>
          <w:rFonts w:ascii="Times New Roman" w:hAnsi="Times New Roman" w:cs="Times New Roman"/>
          <w:b w:val="0"/>
          <w:i w:val="0"/>
        </w:rPr>
        <w:t xml:space="preserve">                           </w:t>
      </w:r>
      <w:r>
        <w:rPr>
          <w:rFonts w:ascii="Times New Roman" w:hAnsi="Times New Roman" w:cs="Times New Roman"/>
          <w:b w:val="0"/>
          <w:i w:val="0"/>
        </w:rPr>
        <w:t xml:space="preserve">       </w:t>
      </w:r>
      <w:r w:rsidR="00843BF4">
        <w:rPr>
          <w:rFonts w:ascii="Times New Roman" w:hAnsi="Times New Roman" w:cs="Times New Roman"/>
          <w:b w:val="0"/>
          <w:i w:val="0"/>
        </w:rPr>
        <w:t>П.М. Капустин</w:t>
      </w:r>
    </w:p>
    <w:sectPr w:rsidR="006C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68A2"/>
    <w:multiLevelType w:val="hybridMultilevel"/>
    <w:tmpl w:val="41EA3E22"/>
    <w:lvl w:ilvl="0" w:tplc="0BB6B2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279E2"/>
    <w:multiLevelType w:val="hybridMultilevel"/>
    <w:tmpl w:val="8820BD42"/>
    <w:lvl w:ilvl="0" w:tplc="4AD417F6">
      <w:start w:val="1"/>
      <w:numFmt w:val="decimal"/>
      <w:lvlText w:val="%1."/>
      <w:lvlJc w:val="left"/>
      <w:pPr>
        <w:ind w:left="51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20"/>
    <w:rsid w:val="00097AF8"/>
    <w:rsid w:val="000D0AB7"/>
    <w:rsid w:val="00194592"/>
    <w:rsid w:val="001C042D"/>
    <w:rsid w:val="00210CF5"/>
    <w:rsid w:val="00245B74"/>
    <w:rsid w:val="002A629E"/>
    <w:rsid w:val="002E4BA4"/>
    <w:rsid w:val="00360D4D"/>
    <w:rsid w:val="00394820"/>
    <w:rsid w:val="0040620E"/>
    <w:rsid w:val="004365C1"/>
    <w:rsid w:val="004578AF"/>
    <w:rsid w:val="004B0C39"/>
    <w:rsid w:val="00556D99"/>
    <w:rsid w:val="006238C8"/>
    <w:rsid w:val="006C4C2E"/>
    <w:rsid w:val="006C4E27"/>
    <w:rsid w:val="006D0782"/>
    <w:rsid w:val="006D2C23"/>
    <w:rsid w:val="00732B89"/>
    <w:rsid w:val="00745966"/>
    <w:rsid w:val="0077043B"/>
    <w:rsid w:val="00801B4A"/>
    <w:rsid w:val="00843BF4"/>
    <w:rsid w:val="008B7920"/>
    <w:rsid w:val="008C5C28"/>
    <w:rsid w:val="00903B2C"/>
    <w:rsid w:val="00930F1A"/>
    <w:rsid w:val="00A802D3"/>
    <w:rsid w:val="00AC55F1"/>
    <w:rsid w:val="00B42408"/>
    <w:rsid w:val="00B566E7"/>
    <w:rsid w:val="00C42B39"/>
    <w:rsid w:val="00C54A77"/>
    <w:rsid w:val="00C56BE5"/>
    <w:rsid w:val="00DB5F4B"/>
    <w:rsid w:val="00DC29A5"/>
    <w:rsid w:val="00DE2C82"/>
    <w:rsid w:val="00E931A0"/>
    <w:rsid w:val="00F220C9"/>
    <w:rsid w:val="00F3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6454"/>
  <w15:docId w15:val="{ADAE00F0-257B-4D5F-B516-323EF87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20"/>
    <w:pPr>
      <w:spacing w:after="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E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E27"/>
    <w:rPr>
      <w:rFonts w:ascii="Segoe UI" w:eastAsia="Times New Roman" w:hAnsi="Segoe UI" w:cs="Segoe UI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cp:lastPrinted>2025-09-02T03:38:00Z</cp:lastPrinted>
  <dcterms:created xsi:type="dcterms:W3CDTF">2025-09-02T03:46:00Z</dcterms:created>
  <dcterms:modified xsi:type="dcterms:W3CDTF">2025-09-02T03:46:00Z</dcterms:modified>
</cp:coreProperties>
</file>