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A47" w:rsidRPr="00743D43" w:rsidRDefault="00C21A47" w:rsidP="00F4218B">
      <w:pPr>
        <w:spacing w:after="0" w:line="240" w:lineRule="auto"/>
        <w:jc w:val="center"/>
        <w:rPr>
          <w:rFonts w:ascii="Times New Roman" w:hAnsi="Times New Roman" w:cs="Times New Roman"/>
          <w:b/>
          <w:sz w:val="28"/>
          <w:szCs w:val="28"/>
        </w:rPr>
      </w:pPr>
      <w:r w:rsidRPr="00743D43">
        <w:rPr>
          <w:rFonts w:ascii="Times New Roman" w:hAnsi="Times New Roman" w:cs="Times New Roman"/>
          <w:b/>
          <w:sz w:val="28"/>
          <w:szCs w:val="28"/>
        </w:rPr>
        <w:t>АДМИНИСТРАЦИЯ АКШИНСКОГО МУНИЦИПАЛЬНОГО ОКРУГА</w:t>
      </w:r>
    </w:p>
    <w:p w:rsidR="00C21A47" w:rsidRPr="00743D43" w:rsidRDefault="00C21A47" w:rsidP="00F4218B">
      <w:pPr>
        <w:spacing w:after="0" w:line="240" w:lineRule="auto"/>
        <w:jc w:val="center"/>
        <w:rPr>
          <w:rFonts w:ascii="Times New Roman" w:hAnsi="Times New Roman" w:cs="Times New Roman"/>
          <w:b/>
          <w:sz w:val="28"/>
          <w:szCs w:val="28"/>
        </w:rPr>
      </w:pPr>
      <w:r w:rsidRPr="00743D43">
        <w:rPr>
          <w:rFonts w:ascii="Times New Roman" w:hAnsi="Times New Roman" w:cs="Times New Roman"/>
          <w:b/>
          <w:sz w:val="28"/>
          <w:szCs w:val="28"/>
        </w:rPr>
        <w:t>ЗАБАЙКАЛЬСКОГО КРАЯ</w:t>
      </w:r>
    </w:p>
    <w:p w:rsidR="00C21A47" w:rsidRPr="00743D43" w:rsidRDefault="00C21A47" w:rsidP="00F4218B">
      <w:pPr>
        <w:spacing w:after="0" w:line="240" w:lineRule="auto"/>
        <w:rPr>
          <w:rFonts w:ascii="Times New Roman" w:hAnsi="Times New Roman" w:cs="Times New Roman"/>
          <w:sz w:val="28"/>
          <w:szCs w:val="28"/>
        </w:rPr>
      </w:pPr>
      <w:r w:rsidRPr="00743D43">
        <w:rPr>
          <w:rFonts w:ascii="Times New Roman" w:hAnsi="Times New Roman" w:cs="Times New Roman"/>
          <w:sz w:val="28"/>
          <w:szCs w:val="28"/>
        </w:rPr>
        <w:t xml:space="preserve">   </w:t>
      </w:r>
    </w:p>
    <w:p w:rsidR="00C21A47" w:rsidRPr="00743D43" w:rsidRDefault="00C21A47" w:rsidP="00F4218B">
      <w:pPr>
        <w:spacing w:after="0" w:line="240" w:lineRule="auto"/>
        <w:rPr>
          <w:rFonts w:ascii="Times New Roman" w:hAnsi="Times New Roman" w:cs="Times New Roman"/>
          <w:sz w:val="28"/>
          <w:szCs w:val="28"/>
        </w:rPr>
      </w:pPr>
    </w:p>
    <w:p w:rsidR="00C21A47" w:rsidRDefault="00C21A47" w:rsidP="00F4218B">
      <w:pPr>
        <w:spacing w:after="0" w:line="240" w:lineRule="auto"/>
        <w:jc w:val="center"/>
        <w:rPr>
          <w:rFonts w:ascii="Times New Roman" w:hAnsi="Times New Roman" w:cs="Times New Roman"/>
          <w:b/>
          <w:sz w:val="28"/>
          <w:szCs w:val="28"/>
        </w:rPr>
      </w:pPr>
      <w:r w:rsidRPr="00743D43">
        <w:rPr>
          <w:rFonts w:ascii="Times New Roman" w:hAnsi="Times New Roman" w:cs="Times New Roman"/>
          <w:b/>
          <w:sz w:val="28"/>
          <w:szCs w:val="28"/>
        </w:rPr>
        <w:t>ПОСТАНОВЛЕНИЕ</w:t>
      </w:r>
    </w:p>
    <w:p w:rsidR="00743D43" w:rsidRPr="00743D43" w:rsidRDefault="00743D43" w:rsidP="00F4218B">
      <w:pPr>
        <w:spacing w:after="0" w:line="240" w:lineRule="auto"/>
        <w:jc w:val="center"/>
        <w:rPr>
          <w:rFonts w:ascii="Times New Roman" w:hAnsi="Times New Roman" w:cs="Times New Roman"/>
          <w:b/>
          <w:sz w:val="28"/>
          <w:szCs w:val="28"/>
        </w:rPr>
      </w:pPr>
    </w:p>
    <w:p w:rsidR="00C21A47" w:rsidRPr="00743D43" w:rsidRDefault="00C21A47" w:rsidP="00F4218B">
      <w:pPr>
        <w:spacing w:after="0" w:line="240" w:lineRule="auto"/>
        <w:jc w:val="both"/>
        <w:rPr>
          <w:rFonts w:ascii="Times New Roman" w:hAnsi="Times New Roman" w:cs="Times New Roman"/>
          <w:sz w:val="28"/>
          <w:szCs w:val="28"/>
        </w:rPr>
      </w:pPr>
      <w:r w:rsidRPr="00743D43">
        <w:rPr>
          <w:rFonts w:ascii="Times New Roman" w:hAnsi="Times New Roman" w:cs="Times New Roman"/>
          <w:sz w:val="28"/>
          <w:szCs w:val="28"/>
        </w:rPr>
        <w:t xml:space="preserve">15 октября 2025 года                                                          </w:t>
      </w:r>
      <w:r w:rsidR="00743D43">
        <w:rPr>
          <w:rFonts w:ascii="Times New Roman" w:hAnsi="Times New Roman" w:cs="Times New Roman"/>
          <w:sz w:val="28"/>
          <w:szCs w:val="28"/>
        </w:rPr>
        <w:t xml:space="preserve">              </w:t>
      </w:r>
      <w:r w:rsidRPr="00743D43">
        <w:rPr>
          <w:rFonts w:ascii="Times New Roman" w:hAnsi="Times New Roman" w:cs="Times New Roman"/>
          <w:sz w:val="28"/>
          <w:szCs w:val="28"/>
        </w:rPr>
        <w:t xml:space="preserve"> №</w:t>
      </w:r>
      <w:r w:rsidR="00901BEB">
        <w:rPr>
          <w:rFonts w:ascii="Times New Roman" w:hAnsi="Times New Roman" w:cs="Times New Roman"/>
          <w:sz w:val="28"/>
          <w:szCs w:val="28"/>
        </w:rPr>
        <w:t>652</w:t>
      </w:r>
    </w:p>
    <w:p w:rsidR="00743D43" w:rsidRDefault="00743D43" w:rsidP="00F4218B">
      <w:pPr>
        <w:spacing w:after="0" w:line="240" w:lineRule="auto"/>
        <w:jc w:val="center"/>
        <w:rPr>
          <w:rFonts w:ascii="Times New Roman" w:hAnsi="Times New Roman" w:cs="Times New Roman"/>
          <w:b/>
          <w:sz w:val="28"/>
          <w:szCs w:val="28"/>
        </w:rPr>
      </w:pPr>
    </w:p>
    <w:p w:rsidR="00C21A47" w:rsidRPr="00743D43" w:rsidRDefault="00C21A47" w:rsidP="00F4218B">
      <w:pPr>
        <w:spacing w:after="0" w:line="240" w:lineRule="auto"/>
        <w:jc w:val="center"/>
        <w:rPr>
          <w:rFonts w:ascii="Times New Roman" w:hAnsi="Times New Roman" w:cs="Times New Roman"/>
          <w:b/>
          <w:sz w:val="28"/>
          <w:szCs w:val="28"/>
        </w:rPr>
      </w:pPr>
      <w:r w:rsidRPr="00743D43">
        <w:rPr>
          <w:rFonts w:ascii="Times New Roman" w:hAnsi="Times New Roman" w:cs="Times New Roman"/>
          <w:b/>
          <w:sz w:val="28"/>
          <w:szCs w:val="28"/>
        </w:rPr>
        <w:t>с.Акша</w:t>
      </w:r>
    </w:p>
    <w:p w:rsidR="00C21A47" w:rsidRPr="00743D43" w:rsidRDefault="00C21A47" w:rsidP="00F4218B">
      <w:pPr>
        <w:spacing w:after="0" w:line="240" w:lineRule="auto"/>
        <w:jc w:val="center"/>
        <w:rPr>
          <w:rFonts w:ascii="Times New Roman" w:hAnsi="Times New Roman" w:cs="Times New Roman"/>
          <w:b/>
          <w:sz w:val="28"/>
          <w:szCs w:val="28"/>
        </w:rPr>
      </w:pPr>
    </w:p>
    <w:p w:rsidR="00C21A47" w:rsidRPr="00743D43" w:rsidRDefault="00C21A47" w:rsidP="00F4218B">
      <w:pPr>
        <w:spacing w:after="0" w:line="240" w:lineRule="auto"/>
        <w:jc w:val="center"/>
        <w:rPr>
          <w:rFonts w:ascii="Times New Roman" w:hAnsi="Times New Roman" w:cs="Times New Roman"/>
          <w:b/>
          <w:sz w:val="28"/>
          <w:szCs w:val="28"/>
        </w:rPr>
      </w:pPr>
      <w:r w:rsidRPr="00743D43">
        <w:rPr>
          <w:rFonts w:ascii="Times New Roman" w:hAnsi="Times New Roman" w:cs="Times New Roman"/>
          <w:b/>
          <w:sz w:val="28"/>
          <w:szCs w:val="28"/>
        </w:rPr>
        <w:t>Об утверждении муниципальной программы «Обеспечение первичных мер пожарной безопасности и безопасности людей на водных объектах в границах населенных пунктов Акшинского муниципального округа Забайкальского края на 202</w:t>
      </w:r>
      <w:r w:rsidR="00F4218B">
        <w:rPr>
          <w:rFonts w:ascii="Times New Roman" w:hAnsi="Times New Roman" w:cs="Times New Roman"/>
          <w:b/>
          <w:sz w:val="28"/>
          <w:szCs w:val="28"/>
        </w:rPr>
        <w:t>6</w:t>
      </w:r>
      <w:r w:rsidRPr="00743D43">
        <w:rPr>
          <w:rFonts w:ascii="Times New Roman" w:hAnsi="Times New Roman" w:cs="Times New Roman"/>
          <w:b/>
          <w:sz w:val="28"/>
          <w:szCs w:val="28"/>
        </w:rPr>
        <w:t>-202</w:t>
      </w:r>
      <w:r w:rsidR="00F4218B">
        <w:rPr>
          <w:rFonts w:ascii="Times New Roman" w:hAnsi="Times New Roman" w:cs="Times New Roman"/>
          <w:b/>
          <w:sz w:val="28"/>
          <w:szCs w:val="28"/>
        </w:rPr>
        <w:t>8</w:t>
      </w:r>
      <w:r w:rsidR="00743D43">
        <w:rPr>
          <w:rFonts w:ascii="Times New Roman" w:hAnsi="Times New Roman" w:cs="Times New Roman"/>
          <w:b/>
          <w:sz w:val="28"/>
          <w:szCs w:val="28"/>
        </w:rPr>
        <w:t xml:space="preserve"> годы</w:t>
      </w:r>
      <w:r w:rsidRPr="00743D43">
        <w:rPr>
          <w:rFonts w:ascii="Times New Roman" w:hAnsi="Times New Roman" w:cs="Times New Roman"/>
          <w:b/>
          <w:sz w:val="28"/>
          <w:szCs w:val="28"/>
        </w:rPr>
        <w:t>»</w:t>
      </w:r>
    </w:p>
    <w:p w:rsidR="00C21A47" w:rsidRPr="00743D43" w:rsidRDefault="00C21A47" w:rsidP="00F4218B">
      <w:pPr>
        <w:spacing w:after="0" w:line="240" w:lineRule="auto"/>
        <w:jc w:val="center"/>
        <w:rPr>
          <w:rFonts w:ascii="Times New Roman" w:hAnsi="Times New Roman" w:cs="Times New Roman"/>
          <w:b/>
          <w:sz w:val="28"/>
          <w:szCs w:val="28"/>
        </w:rPr>
      </w:pPr>
    </w:p>
    <w:p w:rsidR="00C21A47" w:rsidRPr="00743D43" w:rsidRDefault="00C21A47" w:rsidP="00F4218B">
      <w:pPr>
        <w:spacing w:after="0" w:line="240" w:lineRule="auto"/>
        <w:ind w:firstLine="709"/>
        <w:jc w:val="both"/>
        <w:rPr>
          <w:rFonts w:ascii="Times New Roman" w:hAnsi="Times New Roman" w:cs="Times New Roman"/>
          <w:sz w:val="28"/>
          <w:szCs w:val="28"/>
        </w:rPr>
      </w:pPr>
      <w:r w:rsidRPr="00743D43">
        <w:rPr>
          <w:rFonts w:ascii="Times New Roman" w:hAnsi="Times New Roman" w:cs="Times New Roman"/>
          <w:sz w:val="28"/>
          <w:szCs w:val="28"/>
        </w:rPr>
        <w:t xml:space="preserve">В целях обеспечения первичных мер пожарной безопасности и безопасности людей на водных объектах в границах населенных пунктов Акшинского муниципального округа Забайкальского края, на основании ст.179 Бюджетного Кодекса РФ, руководствуясь ч.5 ст.37 Устава Акшинского муниципального округа Забайкальского края, администрация Акшинского муниципального округа Забайкальского </w:t>
      </w:r>
      <w:proofErr w:type="gramStart"/>
      <w:r w:rsidRPr="00743D43">
        <w:rPr>
          <w:rFonts w:ascii="Times New Roman" w:hAnsi="Times New Roman" w:cs="Times New Roman"/>
          <w:sz w:val="28"/>
          <w:szCs w:val="28"/>
        </w:rPr>
        <w:t xml:space="preserve">края  </w:t>
      </w:r>
      <w:r w:rsidRPr="00743D43">
        <w:rPr>
          <w:rFonts w:ascii="Times New Roman" w:hAnsi="Times New Roman" w:cs="Times New Roman"/>
          <w:b/>
          <w:sz w:val="28"/>
          <w:szCs w:val="28"/>
        </w:rPr>
        <w:t>п</w:t>
      </w:r>
      <w:proofErr w:type="gramEnd"/>
      <w:r w:rsidRPr="00743D43">
        <w:rPr>
          <w:rFonts w:ascii="Times New Roman" w:hAnsi="Times New Roman" w:cs="Times New Roman"/>
          <w:b/>
          <w:sz w:val="28"/>
          <w:szCs w:val="28"/>
        </w:rPr>
        <w:t xml:space="preserve"> о с т а н о в </w:t>
      </w:r>
      <w:r w:rsidR="00743D43">
        <w:rPr>
          <w:rFonts w:ascii="Times New Roman" w:hAnsi="Times New Roman" w:cs="Times New Roman"/>
          <w:b/>
          <w:sz w:val="28"/>
          <w:szCs w:val="28"/>
        </w:rPr>
        <w:t xml:space="preserve">-    </w:t>
      </w:r>
      <w:r w:rsidRPr="00743D43">
        <w:rPr>
          <w:rFonts w:ascii="Times New Roman" w:hAnsi="Times New Roman" w:cs="Times New Roman"/>
          <w:b/>
          <w:sz w:val="28"/>
          <w:szCs w:val="28"/>
        </w:rPr>
        <w:t>л я е т:</w:t>
      </w:r>
    </w:p>
    <w:p w:rsidR="00C21A47" w:rsidRPr="00743D43" w:rsidRDefault="00C21A47" w:rsidP="00F4218B">
      <w:pPr>
        <w:spacing w:after="0" w:line="240" w:lineRule="auto"/>
        <w:ind w:firstLine="709"/>
        <w:jc w:val="both"/>
        <w:rPr>
          <w:rFonts w:ascii="Times New Roman" w:hAnsi="Times New Roman" w:cs="Times New Roman"/>
          <w:sz w:val="28"/>
          <w:szCs w:val="28"/>
        </w:rPr>
      </w:pPr>
      <w:r w:rsidRPr="00743D43">
        <w:rPr>
          <w:rFonts w:ascii="Times New Roman" w:hAnsi="Times New Roman" w:cs="Times New Roman"/>
          <w:sz w:val="28"/>
          <w:szCs w:val="28"/>
        </w:rPr>
        <w:t>1. Утвердить муниципальную программу «Обеспечение первичных мер пожарной безопасности и безопасности людей на водных объектах в границах населенных пунктов Акшинского муниципального округа Забай</w:t>
      </w:r>
      <w:r w:rsidR="00743D43">
        <w:rPr>
          <w:rFonts w:ascii="Times New Roman" w:hAnsi="Times New Roman" w:cs="Times New Roman"/>
          <w:sz w:val="28"/>
          <w:szCs w:val="28"/>
        </w:rPr>
        <w:t>кальского края на 202</w:t>
      </w:r>
      <w:r w:rsidR="00F4218B">
        <w:rPr>
          <w:rFonts w:ascii="Times New Roman" w:hAnsi="Times New Roman" w:cs="Times New Roman"/>
          <w:sz w:val="28"/>
          <w:szCs w:val="28"/>
        </w:rPr>
        <w:t>6</w:t>
      </w:r>
      <w:r w:rsidR="00743D43">
        <w:rPr>
          <w:rFonts w:ascii="Times New Roman" w:hAnsi="Times New Roman" w:cs="Times New Roman"/>
          <w:sz w:val="28"/>
          <w:szCs w:val="28"/>
        </w:rPr>
        <w:t>-202</w:t>
      </w:r>
      <w:r w:rsidR="00F4218B">
        <w:rPr>
          <w:rFonts w:ascii="Times New Roman" w:hAnsi="Times New Roman" w:cs="Times New Roman"/>
          <w:sz w:val="28"/>
          <w:szCs w:val="28"/>
        </w:rPr>
        <w:t>8</w:t>
      </w:r>
      <w:r w:rsidR="00743D43">
        <w:rPr>
          <w:rFonts w:ascii="Times New Roman" w:hAnsi="Times New Roman" w:cs="Times New Roman"/>
          <w:sz w:val="28"/>
          <w:szCs w:val="28"/>
        </w:rPr>
        <w:t xml:space="preserve"> годы</w:t>
      </w:r>
      <w:r w:rsidRPr="00743D43">
        <w:rPr>
          <w:rFonts w:ascii="Times New Roman" w:hAnsi="Times New Roman" w:cs="Times New Roman"/>
          <w:sz w:val="28"/>
          <w:szCs w:val="28"/>
        </w:rPr>
        <w:t>» (прилагается).</w:t>
      </w:r>
    </w:p>
    <w:p w:rsidR="00C21A47" w:rsidRPr="00743D43" w:rsidRDefault="00C21A47" w:rsidP="00F4218B">
      <w:pPr>
        <w:spacing w:after="0" w:line="240" w:lineRule="auto"/>
        <w:ind w:firstLine="709"/>
        <w:jc w:val="both"/>
        <w:rPr>
          <w:rFonts w:ascii="Times New Roman" w:hAnsi="Times New Roman" w:cs="Times New Roman"/>
          <w:sz w:val="28"/>
          <w:szCs w:val="28"/>
        </w:rPr>
      </w:pPr>
      <w:r w:rsidRPr="00743D43">
        <w:rPr>
          <w:rFonts w:ascii="Times New Roman" w:hAnsi="Times New Roman" w:cs="Times New Roman"/>
          <w:sz w:val="28"/>
          <w:szCs w:val="28"/>
        </w:rPr>
        <w:t>2. Настоящее постановление обнародовать на официальном сайте органов местного самоуправления Акшинского муниципального округа Забайкальского края.</w:t>
      </w:r>
    </w:p>
    <w:p w:rsidR="00C21A47" w:rsidRPr="00743D43" w:rsidRDefault="00C21A47" w:rsidP="00F4218B">
      <w:pPr>
        <w:spacing w:after="0" w:line="240" w:lineRule="auto"/>
        <w:ind w:firstLine="709"/>
        <w:jc w:val="both"/>
        <w:rPr>
          <w:rFonts w:ascii="Times New Roman" w:hAnsi="Times New Roman" w:cs="Times New Roman"/>
          <w:sz w:val="28"/>
          <w:szCs w:val="28"/>
        </w:rPr>
      </w:pPr>
      <w:r w:rsidRPr="00743D43">
        <w:rPr>
          <w:rFonts w:ascii="Times New Roman" w:hAnsi="Times New Roman" w:cs="Times New Roman"/>
          <w:sz w:val="28"/>
          <w:szCs w:val="28"/>
        </w:rPr>
        <w:t>3. Контроль за исполнением постановления возложить на главного специалиста ГО и ЧС администрации Акшинского муниципального округа Забайкальского края.</w:t>
      </w:r>
    </w:p>
    <w:p w:rsidR="00C21A47" w:rsidRPr="00743D43" w:rsidRDefault="00C21A47" w:rsidP="00F4218B">
      <w:pPr>
        <w:spacing w:after="0" w:line="240" w:lineRule="auto"/>
        <w:jc w:val="both"/>
        <w:rPr>
          <w:rFonts w:ascii="Times New Roman" w:hAnsi="Times New Roman" w:cs="Times New Roman"/>
          <w:sz w:val="28"/>
          <w:szCs w:val="28"/>
        </w:rPr>
      </w:pPr>
    </w:p>
    <w:p w:rsidR="00C21A47" w:rsidRPr="00743D43" w:rsidRDefault="00C21A47" w:rsidP="00F4218B">
      <w:pPr>
        <w:spacing w:after="0" w:line="240" w:lineRule="auto"/>
        <w:jc w:val="both"/>
        <w:rPr>
          <w:rFonts w:ascii="Times New Roman" w:hAnsi="Times New Roman" w:cs="Times New Roman"/>
          <w:sz w:val="28"/>
          <w:szCs w:val="28"/>
        </w:rPr>
      </w:pPr>
    </w:p>
    <w:p w:rsidR="00C21A47" w:rsidRPr="00743D43" w:rsidRDefault="00C21A47" w:rsidP="00F4218B">
      <w:pPr>
        <w:spacing w:after="0" w:line="240" w:lineRule="auto"/>
        <w:jc w:val="both"/>
        <w:rPr>
          <w:rFonts w:ascii="Times New Roman" w:hAnsi="Times New Roman" w:cs="Times New Roman"/>
          <w:sz w:val="28"/>
          <w:szCs w:val="28"/>
        </w:rPr>
      </w:pPr>
    </w:p>
    <w:p w:rsidR="00C21A47" w:rsidRPr="00743D43" w:rsidRDefault="00C21A47" w:rsidP="00F4218B">
      <w:pPr>
        <w:spacing w:after="0" w:line="240" w:lineRule="auto"/>
        <w:jc w:val="both"/>
        <w:rPr>
          <w:rFonts w:ascii="Times New Roman" w:hAnsi="Times New Roman" w:cs="Times New Roman"/>
          <w:sz w:val="28"/>
          <w:szCs w:val="28"/>
        </w:rPr>
      </w:pPr>
      <w:r w:rsidRPr="00743D43">
        <w:rPr>
          <w:rFonts w:ascii="Times New Roman" w:hAnsi="Times New Roman" w:cs="Times New Roman"/>
          <w:sz w:val="28"/>
          <w:szCs w:val="28"/>
        </w:rPr>
        <w:t xml:space="preserve">Глава Акшинского муниципального округа </w:t>
      </w:r>
    </w:p>
    <w:p w:rsidR="00C21A47" w:rsidRPr="00743D43" w:rsidRDefault="00C21A47" w:rsidP="00F4218B">
      <w:pPr>
        <w:spacing w:after="0" w:line="240" w:lineRule="auto"/>
        <w:jc w:val="both"/>
        <w:rPr>
          <w:rFonts w:ascii="Times New Roman" w:hAnsi="Times New Roman" w:cs="Times New Roman"/>
          <w:sz w:val="28"/>
          <w:szCs w:val="28"/>
        </w:rPr>
      </w:pPr>
      <w:r w:rsidRPr="00743D43">
        <w:rPr>
          <w:rFonts w:ascii="Times New Roman" w:hAnsi="Times New Roman" w:cs="Times New Roman"/>
          <w:sz w:val="28"/>
          <w:szCs w:val="28"/>
        </w:rPr>
        <w:t xml:space="preserve">Забайкальского края                                             </w:t>
      </w:r>
      <w:r w:rsidR="00743D43">
        <w:rPr>
          <w:rFonts w:ascii="Times New Roman" w:hAnsi="Times New Roman" w:cs="Times New Roman"/>
          <w:sz w:val="28"/>
          <w:szCs w:val="28"/>
        </w:rPr>
        <w:t xml:space="preserve">                          </w:t>
      </w:r>
      <w:r w:rsidRPr="00743D43">
        <w:rPr>
          <w:rFonts w:ascii="Times New Roman" w:hAnsi="Times New Roman" w:cs="Times New Roman"/>
          <w:sz w:val="28"/>
          <w:szCs w:val="28"/>
        </w:rPr>
        <w:t>П.</w:t>
      </w:r>
      <w:r w:rsidR="00743D43">
        <w:rPr>
          <w:rFonts w:ascii="Times New Roman" w:hAnsi="Times New Roman" w:cs="Times New Roman"/>
          <w:sz w:val="28"/>
          <w:szCs w:val="28"/>
        </w:rPr>
        <w:t>М.</w:t>
      </w:r>
      <w:r w:rsidRPr="00743D43">
        <w:rPr>
          <w:rFonts w:ascii="Times New Roman" w:hAnsi="Times New Roman" w:cs="Times New Roman"/>
          <w:sz w:val="28"/>
          <w:szCs w:val="28"/>
        </w:rPr>
        <w:t>Капустин</w:t>
      </w:r>
    </w:p>
    <w:p w:rsidR="00C21A47" w:rsidRPr="00743D43" w:rsidRDefault="00C21A47" w:rsidP="00F4218B">
      <w:pPr>
        <w:spacing w:after="0" w:line="240" w:lineRule="auto"/>
        <w:jc w:val="both"/>
        <w:rPr>
          <w:rFonts w:ascii="Times New Roman" w:hAnsi="Times New Roman" w:cs="Times New Roman"/>
          <w:sz w:val="28"/>
          <w:szCs w:val="28"/>
        </w:rPr>
      </w:pPr>
    </w:p>
    <w:p w:rsidR="007F4C0E" w:rsidRDefault="007F4C0E" w:rsidP="00F4218B">
      <w:pPr>
        <w:spacing w:after="0" w:line="240" w:lineRule="auto"/>
        <w:rPr>
          <w:sz w:val="28"/>
          <w:szCs w:val="28"/>
        </w:rPr>
      </w:pPr>
    </w:p>
    <w:p w:rsidR="00F4218B" w:rsidRDefault="00F4218B" w:rsidP="00F4218B">
      <w:pPr>
        <w:spacing w:after="0" w:line="240" w:lineRule="auto"/>
        <w:rPr>
          <w:sz w:val="28"/>
          <w:szCs w:val="28"/>
        </w:rPr>
      </w:pPr>
    </w:p>
    <w:p w:rsidR="00F4218B" w:rsidRDefault="00F4218B" w:rsidP="00F4218B">
      <w:pPr>
        <w:spacing w:after="0" w:line="240" w:lineRule="auto"/>
        <w:rPr>
          <w:sz w:val="28"/>
          <w:szCs w:val="28"/>
        </w:rPr>
      </w:pPr>
    </w:p>
    <w:p w:rsidR="00F4218B" w:rsidRDefault="00F4218B" w:rsidP="00F4218B">
      <w:pPr>
        <w:spacing w:after="0" w:line="240" w:lineRule="auto"/>
        <w:rPr>
          <w:sz w:val="28"/>
          <w:szCs w:val="28"/>
        </w:rPr>
      </w:pPr>
    </w:p>
    <w:p w:rsidR="00F4218B" w:rsidRDefault="00F4218B" w:rsidP="00F4218B">
      <w:pPr>
        <w:spacing w:after="0" w:line="240" w:lineRule="auto"/>
        <w:rPr>
          <w:sz w:val="28"/>
          <w:szCs w:val="28"/>
        </w:rPr>
      </w:pPr>
    </w:p>
    <w:p w:rsidR="00F4218B" w:rsidRDefault="00F4218B" w:rsidP="00F4218B">
      <w:pPr>
        <w:spacing w:after="0" w:line="240" w:lineRule="auto"/>
        <w:rPr>
          <w:sz w:val="28"/>
          <w:szCs w:val="28"/>
        </w:rPr>
      </w:pPr>
    </w:p>
    <w:tbl>
      <w:tblPr>
        <w:tblpPr w:leftFromText="180" w:rightFromText="180" w:horzAnchor="margin" w:tblpY="484"/>
        <w:tblW w:w="0" w:type="auto"/>
        <w:tblLook w:val="01E0" w:firstRow="1" w:lastRow="1" w:firstColumn="1" w:lastColumn="1" w:noHBand="0" w:noVBand="0"/>
      </w:tblPr>
      <w:tblGrid>
        <w:gridCol w:w="4731"/>
        <w:gridCol w:w="4839"/>
      </w:tblGrid>
      <w:tr w:rsidR="00F4218B" w:rsidRPr="00F4218B" w:rsidTr="00127BD7">
        <w:tc>
          <w:tcPr>
            <w:tcW w:w="4732" w:type="dxa"/>
          </w:tcPr>
          <w:p w:rsidR="00F4218B" w:rsidRPr="00F4218B" w:rsidRDefault="00F4218B" w:rsidP="00F4218B">
            <w:pPr>
              <w:tabs>
                <w:tab w:val="left" w:pos="5812"/>
                <w:tab w:val="left" w:pos="6096"/>
                <w:tab w:val="left" w:pos="6379"/>
                <w:tab w:val="left" w:pos="9923"/>
              </w:tabs>
              <w:spacing w:after="0" w:line="240" w:lineRule="auto"/>
              <w:ind w:right="113"/>
              <w:jc w:val="center"/>
              <w:rPr>
                <w:rFonts w:ascii="Times New Roman" w:hAnsi="Times New Roman" w:cs="Times New Roman"/>
                <w:sz w:val="28"/>
                <w:szCs w:val="28"/>
              </w:rPr>
            </w:pPr>
          </w:p>
        </w:tc>
        <w:tc>
          <w:tcPr>
            <w:tcW w:w="4839" w:type="dxa"/>
            <w:hideMark/>
          </w:tcPr>
          <w:p w:rsidR="00F4218B" w:rsidRPr="00F4218B" w:rsidRDefault="00F4218B" w:rsidP="00F4218B">
            <w:pPr>
              <w:tabs>
                <w:tab w:val="left" w:pos="5812"/>
                <w:tab w:val="left" w:pos="6096"/>
                <w:tab w:val="left" w:pos="6379"/>
                <w:tab w:val="left" w:pos="9923"/>
              </w:tabs>
              <w:spacing w:after="0" w:line="240" w:lineRule="auto"/>
              <w:ind w:right="113"/>
              <w:jc w:val="center"/>
              <w:rPr>
                <w:rFonts w:ascii="Times New Roman" w:hAnsi="Times New Roman" w:cs="Times New Roman"/>
                <w:sz w:val="28"/>
                <w:szCs w:val="28"/>
              </w:rPr>
            </w:pPr>
            <w:r w:rsidRPr="00F4218B">
              <w:rPr>
                <w:rFonts w:ascii="Times New Roman" w:hAnsi="Times New Roman" w:cs="Times New Roman"/>
                <w:sz w:val="28"/>
                <w:szCs w:val="28"/>
              </w:rPr>
              <w:t>Приложение</w:t>
            </w:r>
          </w:p>
          <w:p w:rsidR="00F4218B" w:rsidRPr="00F4218B" w:rsidRDefault="00F4218B" w:rsidP="00F4218B">
            <w:pPr>
              <w:tabs>
                <w:tab w:val="left" w:pos="5812"/>
                <w:tab w:val="left" w:pos="6096"/>
                <w:tab w:val="left" w:pos="6379"/>
                <w:tab w:val="left" w:pos="9923"/>
              </w:tabs>
              <w:spacing w:after="0" w:line="240" w:lineRule="auto"/>
              <w:ind w:right="113"/>
              <w:jc w:val="center"/>
              <w:rPr>
                <w:rFonts w:ascii="Times New Roman" w:hAnsi="Times New Roman" w:cs="Times New Roman"/>
                <w:sz w:val="28"/>
                <w:szCs w:val="28"/>
              </w:rPr>
            </w:pPr>
            <w:r w:rsidRPr="00F4218B">
              <w:rPr>
                <w:rFonts w:ascii="Times New Roman" w:hAnsi="Times New Roman" w:cs="Times New Roman"/>
                <w:sz w:val="28"/>
                <w:szCs w:val="28"/>
              </w:rPr>
              <w:t>Утверждена</w:t>
            </w:r>
          </w:p>
          <w:p w:rsidR="00F4218B" w:rsidRPr="00F4218B" w:rsidRDefault="00F4218B" w:rsidP="00F4218B">
            <w:pPr>
              <w:tabs>
                <w:tab w:val="left" w:pos="5812"/>
                <w:tab w:val="left" w:pos="6096"/>
                <w:tab w:val="left" w:pos="6379"/>
                <w:tab w:val="left" w:pos="9923"/>
              </w:tabs>
              <w:spacing w:after="0" w:line="240" w:lineRule="auto"/>
              <w:ind w:right="113"/>
              <w:jc w:val="center"/>
              <w:rPr>
                <w:rFonts w:ascii="Times New Roman" w:hAnsi="Times New Roman" w:cs="Times New Roman"/>
                <w:sz w:val="28"/>
                <w:szCs w:val="28"/>
              </w:rPr>
            </w:pPr>
            <w:r w:rsidRPr="00F4218B">
              <w:rPr>
                <w:rFonts w:ascii="Times New Roman" w:hAnsi="Times New Roman" w:cs="Times New Roman"/>
                <w:sz w:val="28"/>
                <w:szCs w:val="28"/>
              </w:rPr>
              <w:t>постановлением администрации</w:t>
            </w:r>
          </w:p>
          <w:p w:rsidR="00F4218B" w:rsidRPr="00F4218B" w:rsidRDefault="00F4218B" w:rsidP="00F4218B">
            <w:pPr>
              <w:tabs>
                <w:tab w:val="left" w:pos="5812"/>
                <w:tab w:val="left" w:pos="6096"/>
                <w:tab w:val="left" w:pos="6379"/>
                <w:tab w:val="left" w:pos="9923"/>
              </w:tabs>
              <w:spacing w:after="0" w:line="240" w:lineRule="auto"/>
              <w:ind w:right="113"/>
              <w:jc w:val="center"/>
              <w:rPr>
                <w:rFonts w:ascii="Times New Roman" w:hAnsi="Times New Roman" w:cs="Times New Roman"/>
                <w:sz w:val="28"/>
                <w:szCs w:val="28"/>
              </w:rPr>
            </w:pPr>
            <w:r w:rsidRPr="00F4218B">
              <w:rPr>
                <w:rFonts w:ascii="Times New Roman" w:hAnsi="Times New Roman" w:cs="Times New Roman"/>
                <w:sz w:val="28"/>
                <w:szCs w:val="28"/>
              </w:rPr>
              <w:t>Акшинского муниципального округа</w:t>
            </w:r>
          </w:p>
          <w:p w:rsidR="00F4218B" w:rsidRPr="00F4218B" w:rsidRDefault="00F4218B" w:rsidP="00F4218B">
            <w:pPr>
              <w:tabs>
                <w:tab w:val="left" w:pos="5812"/>
                <w:tab w:val="left" w:pos="6096"/>
                <w:tab w:val="left" w:pos="6379"/>
                <w:tab w:val="left" w:pos="9923"/>
              </w:tabs>
              <w:spacing w:after="0" w:line="240" w:lineRule="auto"/>
              <w:ind w:right="113"/>
              <w:jc w:val="center"/>
              <w:rPr>
                <w:rFonts w:ascii="Times New Roman" w:hAnsi="Times New Roman" w:cs="Times New Roman"/>
                <w:sz w:val="28"/>
                <w:szCs w:val="28"/>
              </w:rPr>
            </w:pPr>
            <w:r w:rsidRPr="00F4218B">
              <w:rPr>
                <w:rFonts w:ascii="Times New Roman" w:hAnsi="Times New Roman" w:cs="Times New Roman"/>
                <w:sz w:val="28"/>
                <w:szCs w:val="28"/>
              </w:rPr>
              <w:t>Забайкальского края</w:t>
            </w:r>
          </w:p>
          <w:p w:rsidR="00F4218B" w:rsidRPr="00F4218B" w:rsidRDefault="003E6DAC" w:rsidP="00F4218B">
            <w:pPr>
              <w:tabs>
                <w:tab w:val="left" w:pos="5812"/>
                <w:tab w:val="left" w:pos="6096"/>
                <w:tab w:val="left" w:pos="6379"/>
                <w:tab w:val="left" w:pos="9923"/>
              </w:tabs>
              <w:spacing w:after="0" w:line="240" w:lineRule="auto"/>
              <w:ind w:right="113"/>
              <w:jc w:val="center"/>
              <w:rPr>
                <w:sz w:val="24"/>
                <w:szCs w:val="24"/>
              </w:rPr>
            </w:pPr>
            <w:r>
              <w:rPr>
                <w:rFonts w:ascii="Times New Roman" w:hAnsi="Times New Roman" w:cs="Times New Roman"/>
                <w:sz w:val="28"/>
                <w:szCs w:val="28"/>
              </w:rPr>
              <w:t>от «15» октября 2025г.  №652</w:t>
            </w:r>
            <w:bookmarkStart w:id="0" w:name="_GoBack"/>
            <w:bookmarkEnd w:id="0"/>
          </w:p>
        </w:tc>
      </w:tr>
    </w:tbl>
    <w:p w:rsidR="00F4218B" w:rsidRPr="00F4218B" w:rsidRDefault="00F4218B" w:rsidP="00F4218B">
      <w:pPr>
        <w:spacing w:after="0" w:line="240" w:lineRule="auto"/>
        <w:rPr>
          <w:rFonts w:ascii="Times New Roman" w:hAnsi="Times New Roman" w:cs="Times New Roman"/>
          <w:sz w:val="28"/>
          <w:szCs w:val="28"/>
        </w:rPr>
      </w:pPr>
    </w:p>
    <w:p w:rsidR="00F4218B" w:rsidRPr="00F4218B" w:rsidRDefault="00F4218B" w:rsidP="00F4218B">
      <w:pPr>
        <w:spacing w:after="0" w:line="240" w:lineRule="auto"/>
        <w:jc w:val="center"/>
        <w:rPr>
          <w:rFonts w:ascii="Times New Roman" w:hAnsi="Times New Roman" w:cs="Times New Roman"/>
          <w:sz w:val="28"/>
          <w:szCs w:val="28"/>
        </w:rPr>
      </w:pPr>
    </w:p>
    <w:p w:rsidR="00F4218B" w:rsidRPr="007D6679"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Pr="007D6679" w:rsidRDefault="00F4218B" w:rsidP="00F4218B">
      <w:pPr>
        <w:spacing w:after="0" w:line="240" w:lineRule="auto"/>
        <w:jc w:val="center"/>
        <w:rPr>
          <w:rFonts w:ascii="Times New Roman" w:hAnsi="Times New Roman" w:cs="Times New Roman"/>
          <w:sz w:val="28"/>
          <w:szCs w:val="28"/>
        </w:rPr>
      </w:pPr>
    </w:p>
    <w:p w:rsidR="00F4218B" w:rsidRPr="007D6679" w:rsidRDefault="00F4218B" w:rsidP="00F4218B">
      <w:pPr>
        <w:spacing w:after="0" w:line="240" w:lineRule="auto"/>
        <w:jc w:val="center"/>
        <w:rPr>
          <w:rFonts w:ascii="Times New Roman" w:hAnsi="Times New Roman" w:cs="Times New Roman"/>
          <w:b/>
          <w:sz w:val="28"/>
          <w:szCs w:val="28"/>
        </w:rPr>
      </w:pPr>
      <w:r w:rsidRPr="007D6679">
        <w:rPr>
          <w:rFonts w:ascii="Times New Roman" w:hAnsi="Times New Roman" w:cs="Times New Roman"/>
          <w:b/>
          <w:sz w:val="28"/>
          <w:szCs w:val="28"/>
        </w:rPr>
        <w:t>МУНИЦИПАЛЬНАЯ  ПРОГРАММА</w:t>
      </w:r>
    </w:p>
    <w:p w:rsidR="00F4218B" w:rsidRPr="007D6679" w:rsidRDefault="00F4218B" w:rsidP="00F4218B">
      <w:pPr>
        <w:spacing w:after="0" w:line="240" w:lineRule="auto"/>
        <w:jc w:val="center"/>
        <w:rPr>
          <w:rFonts w:ascii="Times New Roman" w:hAnsi="Times New Roman" w:cs="Times New Roman"/>
          <w:b/>
          <w:sz w:val="28"/>
          <w:szCs w:val="28"/>
        </w:rPr>
      </w:pPr>
    </w:p>
    <w:p w:rsidR="00F4218B" w:rsidRPr="007D6679" w:rsidRDefault="00F4218B" w:rsidP="00F4218B">
      <w:pPr>
        <w:spacing w:after="0" w:line="240" w:lineRule="auto"/>
        <w:jc w:val="center"/>
        <w:rPr>
          <w:rFonts w:ascii="Times New Roman" w:hAnsi="Times New Roman" w:cs="Times New Roman"/>
          <w:b/>
          <w:bCs/>
          <w:sz w:val="28"/>
          <w:szCs w:val="28"/>
          <w:bdr w:val="none" w:sz="0" w:space="0" w:color="auto" w:frame="1"/>
        </w:rPr>
      </w:pPr>
      <w:r w:rsidRPr="007D6679">
        <w:rPr>
          <w:rFonts w:ascii="Times New Roman" w:hAnsi="Times New Roman" w:cs="Times New Roman"/>
          <w:b/>
          <w:bCs/>
          <w:sz w:val="28"/>
          <w:szCs w:val="28"/>
          <w:bdr w:val="none" w:sz="0" w:space="0" w:color="auto" w:frame="1"/>
        </w:rPr>
        <w:t xml:space="preserve">«Обеспечение первичных мер пожарной безопасности </w:t>
      </w:r>
      <w:r w:rsidRPr="007D6679">
        <w:rPr>
          <w:rFonts w:ascii="Times New Roman" w:hAnsi="Times New Roman" w:cs="Times New Roman"/>
          <w:b/>
          <w:sz w:val="28"/>
          <w:szCs w:val="28"/>
        </w:rPr>
        <w:t xml:space="preserve"> и безопасности людей на водных объектах в границах населенных пунктов Акшинского муниципального округа Забай</w:t>
      </w:r>
      <w:r>
        <w:rPr>
          <w:rFonts w:ascii="Times New Roman" w:hAnsi="Times New Roman" w:cs="Times New Roman"/>
          <w:b/>
          <w:sz w:val="28"/>
          <w:szCs w:val="28"/>
        </w:rPr>
        <w:t>кальского края на 2026-2028 годы</w:t>
      </w:r>
      <w:r w:rsidRPr="007D6679">
        <w:rPr>
          <w:rFonts w:ascii="Times New Roman" w:hAnsi="Times New Roman" w:cs="Times New Roman"/>
          <w:b/>
          <w:sz w:val="28"/>
          <w:szCs w:val="28"/>
        </w:rPr>
        <w:t>»</w:t>
      </w:r>
    </w:p>
    <w:p w:rsidR="00F4218B" w:rsidRPr="007D6679" w:rsidRDefault="00F4218B" w:rsidP="00F4218B">
      <w:pPr>
        <w:spacing w:after="0" w:line="240" w:lineRule="auto"/>
        <w:jc w:val="center"/>
        <w:rPr>
          <w:rFonts w:ascii="Times New Roman" w:hAnsi="Times New Roman" w:cs="Times New Roman"/>
          <w:b/>
          <w:sz w:val="28"/>
          <w:szCs w:val="28"/>
        </w:rPr>
      </w:pPr>
    </w:p>
    <w:p w:rsidR="00F4218B" w:rsidRPr="007D6679" w:rsidRDefault="00F4218B" w:rsidP="00F4218B">
      <w:pPr>
        <w:spacing w:after="0" w:line="240" w:lineRule="auto"/>
        <w:jc w:val="center"/>
        <w:rPr>
          <w:rFonts w:ascii="Times New Roman" w:hAnsi="Times New Roman" w:cs="Times New Roman"/>
          <w:b/>
          <w:sz w:val="28"/>
          <w:szCs w:val="28"/>
        </w:rPr>
      </w:pPr>
    </w:p>
    <w:p w:rsidR="00F4218B" w:rsidRPr="007D6679" w:rsidRDefault="00F4218B" w:rsidP="00F4218B">
      <w:pPr>
        <w:spacing w:after="0" w:line="240" w:lineRule="auto"/>
        <w:jc w:val="center"/>
        <w:rPr>
          <w:rFonts w:ascii="Times New Roman" w:hAnsi="Times New Roman" w:cs="Times New Roman"/>
          <w:b/>
          <w:sz w:val="28"/>
          <w:szCs w:val="28"/>
        </w:rPr>
      </w:pPr>
    </w:p>
    <w:p w:rsidR="00F4218B" w:rsidRPr="007D6679" w:rsidRDefault="00F4218B" w:rsidP="00F4218B">
      <w:pPr>
        <w:spacing w:after="0" w:line="240" w:lineRule="auto"/>
        <w:jc w:val="center"/>
        <w:rPr>
          <w:rFonts w:ascii="Times New Roman" w:hAnsi="Times New Roman" w:cs="Times New Roman"/>
          <w:sz w:val="28"/>
          <w:szCs w:val="28"/>
        </w:rPr>
      </w:pPr>
    </w:p>
    <w:p w:rsidR="00F4218B" w:rsidRPr="007D6679" w:rsidRDefault="00F4218B" w:rsidP="00F4218B">
      <w:pPr>
        <w:spacing w:after="0" w:line="240" w:lineRule="auto"/>
        <w:jc w:val="center"/>
        <w:rPr>
          <w:rFonts w:ascii="Times New Roman" w:hAnsi="Times New Roman" w:cs="Times New Roman"/>
          <w:sz w:val="28"/>
          <w:szCs w:val="28"/>
        </w:rPr>
      </w:pPr>
    </w:p>
    <w:p w:rsidR="00F4218B" w:rsidRPr="007D6679" w:rsidRDefault="00F4218B" w:rsidP="00F4218B">
      <w:pPr>
        <w:spacing w:after="0" w:line="240" w:lineRule="auto"/>
        <w:jc w:val="center"/>
        <w:rPr>
          <w:rFonts w:ascii="Times New Roman" w:hAnsi="Times New Roman" w:cs="Times New Roman"/>
          <w:sz w:val="28"/>
          <w:szCs w:val="28"/>
        </w:rPr>
      </w:pPr>
    </w:p>
    <w:p w:rsidR="00F4218B" w:rsidRPr="007D6679"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sz w:val="28"/>
          <w:szCs w:val="28"/>
        </w:rPr>
      </w:pPr>
    </w:p>
    <w:p w:rsidR="00F4218B" w:rsidRPr="007D6679" w:rsidRDefault="00F4218B" w:rsidP="00F4218B">
      <w:pPr>
        <w:spacing w:after="0" w:line="240" w:lineRule="auto"/>
        <w:jc w:val="center"/>
        <w:rPr>
          <w:rFonts w:ascii="Times New Roman" w:hAnsi="Times New Roman" w:cs="Times New Roman"/>
          <w:sz w:val="28"/>
          <w:szCs w:val="28"/>
        </w:rPr>
      </w:pPr>
    </w:p>
    <w:p w:rsidR="00F4218B" w:rsidRDefault="00F4218B" w:rsidP="00F4218B">
      <w:pPr>
        <w:spacing w:after="0" w:line="240" w:lineRule="auto"/>
        <w:jc w:val="center"/>
        <w:rPr>
          <w:rFonts w:ascii="Times New Roman" w:hAnsi="Times New Roman" w:cs="Times New Roman"/>
          <w:b/>
          <w:sz w:val="28"/>
          <w:szCs w:val="28"/>
        </w:rPr>
      </w:pPr>
      <w:r w:rsidRPr="007D6679">
        <w:rPr>
          <w:rFonts w:ascii="Times New Roman" w:hAnsi="Times New Roman" w:cs="Times New Roman"/>
          <w:b/>
          <w:sz w:val="28"/>
          <w:szCs w:val="28"/>
        </w:rPr>
        <w:t>с. Акша</w:t>
      </w:r>
    </w:p>
    <w:p w:rsidR="00F4218B" w:rsidRPr="007D6679" w:rsidRDefault="00F4218B" w:rsidP="00F4218B">
      <w:pPr>
        <w:spacing w:after="0" w:line="240" w:lineRule="auto"/>
        <w:jc w:val="center"/>
        <w:rPr>
          <w:rFonts w:ascii="Times New Roman" w:hAnsi="Times New Roman" w:cs="Times New Roman"/>
          <w:b/>
          <w:sz w:val="28"/>
          <w:szCs w:val="28"/>
        </w:rPr>
      </w:pPr>
      <w:r w:rsidRPr="007D6679">
        <w:rPr>
          <w:rFonts w:ascii="Times New Roman" w:hAnsi="Times New Roman" w:cs="Times New Roman"/>
          <w:b/>
          <w:sz w:val="28"/>
          <w:szCs w:val="28"/>
        </w:rPr>
        <w:lastRenderedPageBreak/>
        <w:t>П А С П О Р Т</w:t>
      </w:r>
    </w:p>
    <w:p w:rsidR="00F4218B" w:rsidRPr="007D6679" w:rsidRDefault="00F4218B" w:rsidP="00F4218B">
      <w:pPr>
        <w:spacing w:after="0" w:line="240" w:lineRule="auto"/>
        <w:jc w:val="center"/>
        <w:rPr>
          <w:rFonts w:ascii="Times New Roman" w:hAnsi="Times New Roman" w:cs="Times New Roman"/>
          <w:sz w:val="28"/>
          <w:szCs w:val="28"/>
        </w:rPr>
      </w:pPr>
      <w:r w:rsidRPr="007D6679">
        <w:rPr>
          <w:rFonts w:ascii="Times New Roman" w:hAnsi="Times New Roman" w:cs="Times New Roman"/>
          <w:sz w:val="28"/>
          <w:szCs w:val="28"/>
        </w:rPr>
        <w:t xml:space="preserve"> Муниципальной программы </w:t>
      </w:r>
      <w:r w:rsidRPr="007D6679">
        <w:rPr>
          <w:rFonts w:ascii="Times New Roman" w:hAnsi="Times New Roman" w:cs="Times New Roman"/>
          <w:bCs/>
          <w:sz w:val="28"/>
          <w:szCs w:val="28"/>
          <w:bdr w:val="none" w:sz="0" w:space="0" w:color="auto" w:frame="1"/>
        </w:rPr>
        <w:t xml:space="preserve">«Обеспечение мер по </w:t>
      </w:r>
      <w:r w:rsidRPr="007D6679">
        <w:rPr>
          <w:rFonts w:ascii="Times New Roman" w:hAnsi="Times New Roman" w:cs="Times New Roman"/>
          <w:sz w:val="28"/>
          <w:szCs w:val="28"/>
        </w:rPr>
        <w:t>предупреждению и ликвидации последствий чрезвычайных ситуаций и осуществлению мероприятий по обеспечению безопасности людей на водных объектах на территории Акшинского муниципального ок</w:t>
      </w:r>
      <w:r>
        <w:rPr>
          <w:rFonts w:ascii="Times New Roman" w:hAnsi="Times New Roman" w:cs="Times New Roman"/>
          <w:sz w:val="28"/>
          <w:szCs w:val="28"/>
        </w:rPr>
        <w:t>руга Забайкальского края на 2026- 2028 годы</w:t>
      </w:r>
      <w:r w:rsidRPr="007D6679">
        <w:rPr>
          <w:rFonts w:ascii="Times New Roman" w:hAnsi="Times New Roman" w:cs="Times New Roman"/>
          <w:sz w:val="28"/>
          <w:szCs w:val="28"/>
        </w:rPr>
        <w:t>»</w:t>
      </w:r>
    </w:p>
    <w:p w:rsidR="00F4218B" w:rsidRPr="007D6679" w:rsidRDefault="00F4218B" w:rsidP="00F4218B">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01"/>
      </w:tblGrid>
      <w:tr w:rsidR="00F4218B" w:rsidRPr="007D6679" w:rsidTr="00F4218B">
        <w:tc>
          <w:tcPr>
            <w:tcW w:w="3369"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Наименование программы</w:t>
            </w:r>
          </w:p>
        </w:tc>
        <w:tc>
          <w:tcPr>
            <w:tcW w:w="6201"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pStyle w:val="formattexttopleveltextcentertext"/>
              <w:shd w:val="clear" w:color="auto" w:fill="FFFFFF"/>
              <w:spacing w:before="0" w:beforeAutospacing="0" w:after="0" w:afterAutospacing="0"/>
              <w:jc w:val="both"/>
              <w:textAlignment w:val="baseline"/>
              <w:rPr>
                <w:sz w:val="28"/>
                <w:szCs w:val="28"/>
              </w:rPr>
            </w:pPr>
            <w:r w:rsidRPr="007D6679">
              <w:rPr>
                <w:sz w:val="28"/>
                <w:szCs w:val="28"/>
              </w:rPr>
              <w:t xml:space="preserve">  Муниципальная программа </w:t>
            </w:r>
            <w:r w:rsidRPr="007D6679">
              <w:rPr>
                <w:bCs/>
                <w:sz w:val="28"/>
                <w:szCs w:val="28"/>
                <w:bdr w:val="none" w:sz="0" w:space="0" w:color="auto" w:frame="1"/>
              </w:rPr>
              <w:t xml:space="preserve">«Обеспечение мер по </w:t>
            </w:r>
            <w:r w:rsidRPr="007D6679">
              <w:rPr>
                <w:sz w:val="28"/>
                <w:szCs w:val="28"/>
              </w:rPr>
              <w:t>предупреждению и ликвидации последствий чрезвычайных ситуаций и осуществлению мероприятий по обеспечению безопасности людей на водных объектах на территории  Акшинского муниципального окр</w:t>
            </w:r>
            <w:r>
              <w:rPr>
                <w:sz w:val="28"/>
                <w:szCs w:val="28"/>
              </w:rPr>
              <w:t>уга Забайкальского края на 2026-2028 годы</w:t>
            </w:r>
            <w:r w:rsidRPr="007D6679">
              <w:rPr>
                <w:sz w:val="28"/>
                <w:szCs w:val="28"/>
              </w:rPr>
              <w:t>»</w:t>
            </w:r>
          </w:p>
        </w:tc>
      </w:tr>
      <w:tr w:rsidR="00F4218B" w:rsidRPr="007D6679" w:rsidTr="00F4218B">
        <w:trPr>
          <w:trHeight w:val="1069"/>
        </w:trPr>
        <w:tc>
          <w:tcPr>
            <w:tcW w:w="3369"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Дата утверждения программы</w:t>
            </w:r>
          </w:p>
        </w:tc>
        <w:tc>
          <w:tcPr>
            <w:tcW w:w="6201" w:type="dxa"/>
            <w:tcBorders>
              <w:top w:val="single" w:sz="4" w:space="0" w:color="auto"/>
              <w:left w:val="single" w:sz="4" w:space="0" w:color="auto"/>
              <w:bottom w:val="single" w:sz="4" w:space="0" w:color="auto"/>
              <w:right w:val="single" w:sz="4" w:space="0" w:color="auto"/>
            </w:tcBorders>
            <w:hideMark/>
          </w:tcPr>
          <w:p w:rsidR="00F4218B" w:rsidRPr="00F4218B" w:rsidRDefault="00F4218B" w:rsidP="00F4218B">
            <w:pPr>
              <w:spacing w:after="0" w:line="240" w:lineRule="auto"/>
              <w:rPr>
                <w:rFonts w:ascii="Times New Roman" w:hAnsi="Times New Roman" w:cs="Times New Roman"/>
                <w:sz w:val="28"/>
                <w:szCs w:val="28"/>
              </w:rPr>
            </w:pPr>
            <w:r w:rsidRPr="00F4218B">
              <w:rPr>
                <w:rFonts w:ascii="Times New Roman" w:hAnsi="Times New Roman" w:cs="Times New Roman"/>
                <w:sz w:val="28"/>
                <w:szCs w:val="28"/>
              </w:rPr>
              <w:t xml:space="preserve">Постановление администрации Акшинского муниципального округа Забайкальского края   от </w:t>
            </w:r>
            <w:r w:rsidR="00852168" w:rsidRPr="00F4218B">
              <w:rPr>
                <w:rFonts w:ascii="Times New Roman" w:hAnsi="Times New Roman" w:cs="Times New Roman"/>
                <w:sz w:val="28"/>
                <w:szCs w:val="28"/>
              </w:rPr>
              <w:t>«10»</w:t>
            </w:r>
            <w:r w:rsidR="00852168">
              <w:rPr>
                <w:rFonts w:ascii="Times New Roman" w:hAnsi="Times New Roman" w:cs="Times New Roman"/>
                <w:sz w:val="28"/>
                <w:szCs w:val="28"/>
              </w:rPr>
              <w:t xml:space="preserve"> октября</w:t>
            </w:r>
            <w:r w:rsidR="00852168" w:rsidRPr="00F4218B">
              <w:rPr>
                <w:rFonts w:ascii="Times New Roman" w:hAnsi="Times New Roman" w:cs="Times New Roman"/>
                <w:sz w:val="28"/>
                <w:szCs w:val="28"/>
              </w:rPr>
              <w:t xml:space="preserve">  </w:t>
            </w:r>
            <w:r w:rsidR="00852168">
              <w:rPr>
                <w:rFonts w:ascii="Times New Roman" w:hAnsi="Times New Roman" w:cs="Times New Roman"/>
                <w:sz w:val="28"/>
                <w:szCs w:val="28"/>
              </w:rPr>
              <w:t xml:space="preserve">        2023</w:t>
            </w:r>
            <w:r w:rsidRPr="00F4218B">
              <w:rPr>
                <w:rFonts w:ascii="Times New Roman" w:hAnsi="Times New Roman" w:cs="Times New Roman"/>
                <w:sz w:val="28"/>
                <w:szCs w:val="28"/>
              </w:rPr>
              <w:t xml:space="preserve">г. № </w:t>
            </w:r>
          </w:p>
        </w:tc>
      </w:tr>
      <w:tr w:rsidR="00F4218B" w:rsidRPr="007D6679" w:rsidTr="00F4218B">
        <w:tc>
          <w:tcPr>
            <w:tcW w:w="3369"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xml:space="preserve">Муниципальный заказчик </w:t>
            </w:r>
          </w:p>
        </w:tc>
        <w:tc>
          <w:tcPr>
            <w:tcW w:w="6201"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spacing w:after="0" w:line="240" w:lineRule="auto"/>
              <w:jc w:val="both"/>
              <w:rPr>
                <w:rFonts w:ascii="Times New Roman" w:hAnsi="Times New Roman" w:cs="Times New Roman"/>
                <w:sz w:val="28"/>
                <w:szCs w:val="28"/>
              </w:rPr>
            </w:pPr>
            <w:r w:rsidRPr="007D6679">
              <w:rPr>
                <w:rFonts w:ascii="Times New Roman" w:hAnsi="Times New Roman" w:cs="Times New Roman"/>
                <w:sz w:val="28"/>
                <w:szCs w:val="28"/>
              </w:rPr>
              <w:t xml:space="preserve">Администрация Акшинского муниципального округа Забайкальского края </w:t>
            </w:r>
          </w:p>
        </w:tc>
      </w:tr>
      <w:tr w:rsidR="00F4218B" w:rsidRPr="007D6679" w:rsidTr="00F4218B">
        <w:tc>
          <w:tcPr>
            <w:tcW w:w="3369"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pStyle w:val="1"/>
              <w:widowControl w:val="0"/>
              <w:ind w:right="-108"/>
              <w:rPr>
                <w:snapToGrid w:val="0"/>
              </w:rPr>
            </w:pPr>
            <w:r w:rsidRPr="007D6679">
              <w:rPr>
                <w:snapToGrid w:val="0"/>
              </w:rPr>
              <w:t>Разработчик</w:t>
            </w:r>
          </w:p>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napToGrid w:val="0"/>
                <w:sz w:val="28"/>
                <w:szCs w:val="28"/>
              </w:rPr>
              <w:t>программы</w:t>
            </w:r>
          </w:p>
        </w:tc>
        <w:tc>
          <w:tcPr>
            <w:tcW w:w="6201"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spacing w:after="0" w:line="240" w:lineRule="auto"/>
              <w:jc w:val="both"/>
              <w:rPr>
                <w:rFonts w:ascii="Times New Roman" w:hAnsi="Times New Roman" w:cs="Times New Roman"/>
                <w:sz w:val="28"/>
                <w:szCs w:val="28"/>
              </w:rPr>
            </w:pPr>
            <w:r w:rsidRPr="007D6679">
              <w:rPr>
                <w:rFonts w:ascii="Times New Roman" w:hAnsi="Times New Roman" w:cs="Times New Roman"/>
                <w:sz w:val="28"/>
                <w:szCs w:val="28"/>
              </w:rPr>
              <w:t>Специалист по гражданской обороне и чрезвычайным ситуациям администрации  Акшинского муниципального округа Забайкальского края</w:t>
            </w:r>
          </w:p>
        </w:tc>
      </w:tr>
      <w:tr w:rsidR="00F4218B" w:rsidRPr="007D6679" w:rsidTr="00F4218B">
        <w:tc>
          <w:tcPr>
            <w:tcW w:w="3369"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xml:space="preserve">Цель программы                       </w:t>
            </w:r>
          </w:p>
        </w:tc>
        <w:tc>
          <w:tcPr>
            <w:tcW w:w="6201"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pStyle w:val="formattext"/>
              <w:spacing w:before="0" w:beforeAutospacing="0" w:after="0" w:afterAutospacing="0"/>
              <w:textAlignment w:val="baseline"/>
              <w:rPr>
                <w:sz w:val="28"/>
                <w:szCs w:val="28"/>
              </w:rPr>
            </w:pPr>
            <w:r w:rsidRPr="007D6679">
              <w:rPr>
                <w:sz w:val="28"/>
                <w:szCs w:val="28"/>
              </w:rPr>
              <w:t>создание необходимых условий для обеспечения безопасности людей при пожарах и происшествиях на водных объектах, сокращения материального ущерба.</w:t>
            </w:r>
          </w:p>
        </w:tc>
      </w:tr>
      <w:tr w:rsidR="00F4218B" w:rsidRPr="007D6679" w:rsidTr="00F4218B">
        <w:tc>
          <w:tcPr>
            <w:tcW w:w="3369"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xml:space="preserve">Задачи программы    </w:t>
            </w:r>
          </w:p>
        </w:tc>
        <w:tc>
          <w:tcPr>
            <w:tcW w:w="6201"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pStyle w:val="formattext"/>
              <w:spacing w:before="0" w:beforeAutospacing="0" w:after="0" w:afterAutospacing="0"/>
              <w:textAlignment w:val="baseline"/>
              <w:rPr>
                <w:sz w:val="28"/>
                <w:szCs w:val="28"/>
              </w:rPr>
            </w:pPr>
            <w:r w:rsidRPr="007D6679">
              <w:rPr>
                <w:sz w:val="28"/>
                <w:szCs w:val="28"/>
              </w:rPr>
              <w:t>- повышение эффективности проводимой противопожарной пропаганды и безопасности людей на водных объектах среди населения в границах населенных пунктов  Акшинского муниципального округа Забайкальского края</w:t>
            </w:r>
          </w:p>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создание необходимых условий для реализации полномочий по обеспечению первичных мер пожарной безопасности и безопасности людей на водных объектах в границах населенных пунктов Акшинского муниципального округа Забайкальского края</w:t>
            </w:r>
          </w:p>
        </w:tc>
      </w:tr>
      <w:tr w:rsidR="00F4218B" w:rsidRPr="007D6679" w:rsidTr="00F4218B">
        <w:trPr>
          <w:trHeight w:val="706"/>
        </w:trPr>
        <w:tc>
          <w:tcPr>
            <w:tcW w:w="3369"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Важнейшие целевые индикаторы</w:t>
            </w:r>
          </w:p>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xml:space="preserve">и показатели </w:t>
            </w:r>
          </w:p>
        </w:tc>
        <w:tc>
          <w:tcPr>
            <w:tcW w:w="6201"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Оснащение рабочих мест в соответствии с нормами и условиями труда</w:t>
            </w:r>
          </w:p>
        </w:tc>
      </w:tr>
      <w:tr w:rsidR="00F4218B" w:rsidRPr="007D6679" w:rsidTr="00F4218B">
        <w:tc>
          <w:tcPr>
            <w:tcW w:w="3369"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xml:space="preserve">Сроки и этапы реализации </w:t>
            </w:r>
          </w:p>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xml:space="preserve">программы                                   </w:t>
            </w:r>
          </w:p>
        </w:tc>
        <w:tc>
          <w:tcPr>
            <w:tcW w:w="6201" w:type="dxa"/>
            <w:tcBorders>
              <w:top w:val="single" w:sz="4" w:space="0" w:color="auto"/>
              <w:left w:val="single" w:sz="4" w:space="0" w:color="auto"/>
              <w:bottom w:val="single" w:sz="4" w:space="0" w:color="auto"/>
              <w:right w:val="single" w:sz="4" w:space="0" w:color="auto"/>
            </w:tcBorders>
          </w:tcPr>
          <w:p w:rsidR="00F4218B" w:rsidRPr="00F4218B" w:rsidRDefault="00F4218B" w:rsidP="00F4218B">
            <w:pPr>
              <w:spacing w:after="0" w:line="240" w:lineRule="auto"/>
              <w:rPr>
                <w:rFonts w:ascii="Times New Roman" w:hAnsi="Times New Roman" w:cs="Times New Roman"/>
                <w:sz w:val="28"/>
                <w:szCs w:val="28"/>
              </w:rPr>
            </w:pPr>
          </w:p>
          <w:p w:rsidR="00F4218B" w:rsidRPr="00F4218B" w:rsidRDefault="00F4218B" w:rsidP="00F4218B">
            <w:pPr>
              <w:spacing w:after="0" w:line="240" w:lineRule="auto"/>
              <w:rPr>
                <w:rFonts w:ascii="Times New Roman" w:hAnsi="Times New Roman" w:cs="Times New Roman"/>
                <w:sz w:val="28"/>
                <w:szCs w:val="28"/>
              </w:rPr>
            </w:pPr>
            <w:r w:rsidRPr="00F4218B">
              <w:rPr>
                <w:rFonts w:ascii="Times New Roman" w:hAnsi="Times New Roman" w:cs="Times New Roman"/>
                <w:sz w:val="28"/>
                <w:szCs w:val="28"/>
              </w:rPr>
              <w:t>2026-2028 г.г.</w:t>
            </w:r>
          </w:p>
        </w:tc>
      </w:tr>
      <w:tr w:rsidR="00F4218B" w:rsidRPr="007D6679" w:rsidTr="00F4218B">
        <w:tc>
          <w:tcPr>
            <w:tcW w:w="3369"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lastRenderedPageBreak/>
              <w:t xml:space="preserve">Объемы и источники </w:t>
            </w:r>
          </w:p>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xml:space="preserve">финансирования </w:t>
            </w:r>
          </w:p>
        </w:tc>
        <w:tc>
          <w:tcPr>
            <w:tcW w:w="6201" w:type="dxa"/>
            <w:tcBorders>
              <w:top w:val="single" w:sz="4" w:space="0" w:color="auto"/>
              <w:left w:val="single" w:sz="4" w:space="0" w:color="auto"/>
              <w:bottom w:val="single" w:sz="4" w:space="0" w:color="auto"/>
              <w:right w:val="single" w:sz="4" w:space="0" w:color="auto"/>
            </w:tcBorders>
            <w:hideMark/>
          </w:tcPr>
          <w:p w:rsidR="00F4218B" w:rsidRDefault="00442C11" w:rsidP="00F4218B">
            <w:pPr>
              <w:pStyle w:val="formattext"/>
              <w:spacing w:before="0" w:beforeAutospacing="0" w:after="0" w:afterAutospacing="0"/>
              <w:textAlignment w:val="baseline"/>
              <w:rPr>
                <w:color w:val="000000" w:themeColor="text1"/>
                <w:sz w:val="28"/>
                <w:szCs w:val="28"/>
              </w:rPr>
            </w:pPr>
            <w:r>
              <w:rPr>
                <w:color w:val="000000" w:themeColor="text1"/>
                <w:sz w:val="28"/>
                <w:szCs w:val="28"/>
              </w:rPr>
              <w:t>12 130</w:t>
            </w:r>
            <w:r w:rsidR="00F4218B" w:rsidRPr="00F4218B">
              <w:rPr>
                <w:color w:val="000000" w:themeColor="text1"/>
                <w:sz w:val="28"/>
                <w:szCs w:val="28"/>
              </w:rPr>
              <w:t>,3 тыс.</w:t>
            </w:r>
            <w:r w:rsidR="00C1186B">
              <w:rPr>
                <w:color w:val="000000" w:themeColor="text1"/>
                <w:sz w:val="28"/>
                <w:szCs w:val="28"/>
              </w:rPr>
              <w:t xml:space="preserve"> </w:t>
            </w:r>
            <w:r w:rsidR="00F4218B" w:rsidRPr="00F4218B">
              <w:rPr>
                <w:color w:val="000000" w:themeColor="text1"/>
                <w:sz w:val="28"/>
                <w:szCs w:val="28"/>
              </w:rPr>
              <w:t>руб. из средств муниципального бюджета Акшинского муниципального округа</w:t>
            </w:r>
            <w:r w:rsidR="00127BD7">
              <w:rPr>
                <w:color w:val="000000" w:themeColor="text1"/>
                <w:sz w:val="28"/>
                <w:szCs w:val="28"/>
              </w:rPr>
              <w:t>,</w:t>
            </w:r>
          </w:p>
          <w:p w:rsidR="00127BD7" w:rsidRDefault="00127BD7" w:rsidP="00F4218B">
            <w:pPr>
              <w:pStyle w:val="formattext"/>
              <w:spacing w:before="0" w:beforeAutospacing="0" w:after="0" w:afterAutospacing="0"/>
              <w:textAlignment w:val="baseline"/>
              <w:rPr>
                <w:color w:val="000000" w:themeColor="text1"/>
                <w:sz w:val="28"/>
                <w:szCs w:val="28"/>
              </w:rPr>
            </w:pPr>
            <w:r>
              <w:rPr>
                <w:color w:val="000000" w:themeColor="text1"/>
                <w:sz w:val="28"/>
                <w:szCs w:val="28"/>
              </w:rPr>
              <w:t>в том числе:</w:t>
            </w:r>
          </w:p>
          <w:p w:rsidR="00127BD7" w:rsidRDefault="00127BD7" w:rsidP="00F4218B">
            <w:pPr>
              <w:pStyle w:val="formattext"/>
              <w:spacing w:before="0" w:beforeAutospacing="0" w:after="0" w:afterAutospacing="0"/>
              <w:textAlignment w:val="baseline"/>
              <w:rPr>
                <w:color w:val="000000" w:themeColor="text1"/>
                <w:sz w:val="28"/>
                <w:szCs w:val="28"/>
              </w:rPr>
            </w:pPr>
            <w:r>
              <w:rPr>
                <w:color w:val="000000" w:themeColor="text1"/>
                <w:sz w:val="28"/>
                <w:szCs w:val="28"/>
              </w:rPr>
              <w:t xml:space="preserve">2026 г. – </w:t>
            </w:r>
            <w:r w:rsidR="00C1186B">
              <w:rPr>
                <w:color w:val="000000" w:themeColor="text1"/>
                <w:sz w:val="28"/>
                <w:szCs w:val="28"/>
              </w:rPr>
              <w:t>5875,3</w:t>
            </w:r>
          </w:p>
          <w:p w:rsidR="00127BD7" w:rsidRDefault="00127BD7" w:rsidP="00F4218B">
            <w:pPr>
              <w:pStyle w:val="formattext"/>
              <w:spacing w:before="0" w:beforeAutospacing="0" w:after="0" w:afterAutospacing="0"/>
              <w:textAlignment w:val="baseline"/>
              <w:rPr>
                <w:color w:val="000000" w:themeColor="text1"/>
                <w:sz w:val="28"/>
                <w:szCs w:val="28"/>
              </w:rPr>
            </w:pPr>
            <w:r>
              <w:rPr>
                <w:color w:val="000000" w:themeColor="text1"/>
                <w:sz w:val="28"/>
                <w:szCs w:val="28"/>
              </w:rPr>
              <w:t xml:space="preserve">2027 г. – </w:t>
            </w:r>
            <w:r w:rsidR="00C1186B">
              <w:rPr>
                <w:color w:val="000000" w:themeColor="text1"/>
                <w:sz w:val="28"/>
                <w:szCs w:val="28"/>
              </w:rPr>
              <w:t>3430,0</w:t>
            </w:r>
          </w:p>
          <w:p w:rsidR="00127BD7" w:rsidRPr="00F4218B" w:rsidRDefault="00127BD7" w:rsidP="00F4218B">
            <w:pPr>
              <w:pStyle w:val="formattext"/>
              <w:spacing w:before="0" w:beforeAutospacing="0" w:after="0" w:afterAutospacing="0"/>
              <w:textAlignment w:val="baseline"/>
              <w:rPr>
                <w:color w:val="000000" w:themeColor="text1"/>
                <w:sz w:val="28"/>
                <w:szCs w:val="28"/>
              </w:rPr>
            </w:pPr>
            <w:r>
              <w:rPr>
                <w:color w:val="000000" w:themeColor="text1"/>
                <w:sz w:val="28"/>
                <w:szCs w:val="28"/>
              </w:rPr>
              <w:t xml:space="preserve">2028 г. – </w:t>
            </w:r>
            <w:r w:rsidR="00C1186B">
              <w:rPr>
                <w:color w:val="000000" w:themeColor="text1"/>
                <w:sz w:val="28"/>
                <w:szCs w:val="28"/>
              </w:rPr>
              <w:t>2825,0</w:t>
            </w:r>
          </w:p>
        </w:tc>
      </w:tr>
      <w:tr w:rsidR="00F4218B" w:rsidRPr="007D6679" w:rsidTr="00F4218B">
        <w:tc>
          <w:tcPr>
            <w:tcW w:w="3369"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xml:space="preserve">Ожидаемые результаты </w:t>
            </w:r>
          </w:p>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xml:space="preserve">реализации программы </w:t>
            </w:r>
          </w:p>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и показатели социально-</w:t>
            </w:r>
          </w:p>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экономической эффективности</w:t>
            </w:r>
          </w:p>
        </w:tc>
        <w:tc>
          <w:tcPr>
            <w:tcW w:w="6201" w:type="dxa"/>
            <w:tcBorders>
              <w:top w:val="single" w:sz="4" w:space="0" w:color="auto"/>
              <w:left w:val="single" w:sz="4" w:space="0" w:color="auto"/>
              <w:bottom w:val="single" w:sz="4" w:space="0" w:color="auto"/>
              <w:right w:val="single" w:sz="4" w:space="0" w:color="auto"/>
            </w:tcBorders>
            <w:hideMark/>
          </w:tcPr>
          <w:p w:rsidR="00F4218B" w:rsidRPr="007D6679" w:rsidRDefault="00F4218B" w:rsidP="00F4218B">
            <w:pPr>
              <w:pStyle w:val="formattext"/>
              <w:spacing w:before="0" w:beforeAutospacing="0" w:after="0" w:afterAutospacing="0"/>
              <w:textAlignment w:val="baseline"/>
              <w:rPr>
                <w:sz w:val="28"/>
                <w:szCs w:val="28"/>
              </w:rPr>
            </w:pPr>
            <w:r w:rsidRPr="007D6679">
              <w:rPr>
                <w:sz w:val="28"/>
                <w:szCs w:val="28"/>
              </w:rPr>
              <w:t>- увеличение защищенности населенных пунктов от пожаров;</w:t>
            </w:r>
          </w:p>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снижение травмирования и гибели людей на водных объектах и при пожарах, достигаемое за счет качественного обеспечения органами местного самоуправления первичных мер пожарной безопасности;</w:t>
            </w:r>
          </w:p>
          <w:p w:rsidR="00F4218B" w:rsidRPr="007D6679" w:rsidRDefault="00F4218B" w:rsidP="00F4218B">
            <w:pPr>
              <w:spacing w:after="0" w:line="240" w:lineRule="auto"/>
              <w:rPr>
                <w:rStyle w:val="apple-converted-space"/>
                <w:rFonts w:ascii="Times New Roman" w:hAnsi="Times New Roman" w:cs="Times New Roman"/>
                <w:sz w:val="28"/>
                <w:szCs w:val="28"/>
              </w:rPr>
            </w:pPr>
            <w:r w:rsidRPr="007D6679">
              <w:rPr>
                <w:rFonts w:ascii="Times New Roman" w:hAnsi="Times New Roman" w:cs="Times New Roman"/>
                <w:sz w:val="28"/>
                <w:szCs w:val="28"/>
              </w:rPr>
              <w:t xml:space="preserve"> -проведение мероприятий по агитации, установке знаков и распространению памяток по безопасности людей на водных объектах</w:t>
            </w:r>
            <w:r w:rsidRPr="007D6679">
              <w:rPr>
                <w:rStyle w:val="apple-converted-space"/>
                <w:rFonts w:ascii="Times New Roman" w:hAnsi="Times New Roman" w:cs="Times New Roman"/>
                <w:sz w:val="28"/>
                <w:szCs w:val="28"/>
              </w:rPr>
              <w:t>;</w:t>
            </w:r>
          </w:p>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относительное сокращение материального ущерба от пожаров.</w:t>
            </w:r>
          </w:p>
        </w:tc>
      </w:tr>
      <w:tr w:rsidR="00F4218B" w:rsidRPr="007D6679" w:rsidTr="00F4218B">
        <w:tc>
          <w:tcPr>
            <w:tcW w:w="3369" w:type="dxa"/>
            <w:tcBorders>
              <w:top w:val="single" w:sz="4" w:space="0" w:color="auto"/>
              <w:left w:val="single" w:sz="4" w:space="0" w:color="auto"/>
              <w:bottom w:val="single" w:sz="4" w:space="0" w:color="auto"/>
              <w:right w:val="single" w:sz="4" w:space="0" w:color="auto"/>
            </w:tcBorders>
            <w:hideMark/>
          </w:tcPr>
          <w:p w:rsidR="00F4218B" w:rsidRPr="007D6679" w:rsidRDefault="00852168"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Контроль за</w:t>
            </w:r>
            <w:r w:rsidR="00F4218B" w:rsidRPr="007D6679">
              <w:rPr>
                <w:rFonts w:ascii="Times New Roman" w:hAnsi="Times New Roman" w:cs="Times New Roman"/>
                <w:sz w:val="28"/>
                <w:szCs w:val="28"/>
              </w:rPr>
              <w:t xml:space="preserve"> исполнением</w:t>
            </w:r>
          </w:p>
          <w:p w:rsidR="00F4218B" w:rsidRPr="007D6679" w:rsidRDefault="00F4218B"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 xml:space="preserve">программы                     </w:t>
            </w:r>
          </w:p>
        </w:tc>
        <w:tc>
          <w:tcPr>
            <w:tcW w:w="6201" w:type="dxa"/>
            <w:tcBorders>
              <w:top w:val="single" w:sz="4" w:space="0" w:color="auto"/>
              <w:left w:val="single" w:sz="4" w:space="0" w:color="auto"/>
              <w:bottom w:val="single" w:sz="4" w:space="0" w:color="auto"/>
              <w:right w:val="single" w:sz="4" w:space="0" w:color="auto"/>
            </w:tcBorders>
            <w:hideMark/>
          </w:tcPr>
          <w:p w:rsidR="00F4218B" w:rsidRPr="007D6679" w:rsidRDefault="00852168" w:rsidP="00F4218B">
            <w:pPr>
              <w:spacing w:after="0" w:line="240" w:lineRule="auto"/>
              <w:rPr>
                <w:rFonts w:ascii="Times New Roman" w:hAnsi="Times New Roman" w:cs="Times New Roman"/>
                <w:sz w:val="28"/>
                <w:szCs w:val="28"/>
              </w:rPr>
            </w:pPr>
            <w:r w:rsidRPr="007D6679">
              <w:rPr>
                <w:rFonts w:ascii="Times New Roman" w:hAnsi="Times New Roman" w:cs="Times New Roman"/>
                <w:sz w:val="28"/>
                <w:szCs w:val="28"/>
              </w:rPr>
              <w:t>Контроль за</w:t>
            </w:r>
            <w:r w:rsidR="00F4218B" w:rsidRPr="007D6679">
              <w:rPr>
                <w:rFonts w:ascii="Times New Roman" w:hAnsi="Times New Roman" w:cs="Times New Roman"/>
                <w:sz w:val="28"/>
                <w:szCs w:val="28"/>
              </w:rPr>
              <w:t xml:space="preserve"> ходом реализации Программы осуществляет </w:t>
            </w:r>
            <w:r w:rsidRPr="007D6679">
              <w:rPr>
                <w:rFonts w:ascii="Times New Roman" w:hAnsi="Times New Roman" w:cs="Times New Roman"/>
                <w:sz w:val="28"/>
                <w:szCs w:val="28"/>
              </w:rPr>
              <w:t>Глава Акшинского</w:t>
            </w:r>
            <w:r w:rsidR="00F4218B" w:rsidRPr="007D6679">
              <w:rPr>
                <w:rFonts w:ascii="Times New Roman" w:hAnsi="Times New Roman" w:cs="Times New Roman"/>
                <w:sz w:val="28"/>
                <w:szCs w:val="28"/>
              </w:rPr>
              <w:t xml:space="preserve"> муниципального округа Забайкальского края</w:t>
            </w:r>
          </w:p>
        </w:tc>
      </w:tr>
    </w:tbl>
    <w:p w:rsidR="00F4218B" w:rsidRPr="007D6679" w:rsidRDefault="00F4218B" w:rsidP="00F4218B">
      <w:pPr>
        <w:spacing w:after="0" w:line="240" w:lineRule="auto"/>
        <w:jc w:val="both"/>
        <w:rPr>
          <w:rFonts w:ascii="Times New Roman" w:hAnsi="Times New Roman" w:cs="Times New Roman"/>
          <w:sz w:val="28"/>
          <w:szCs w:val="28"/>
        </w:rPr>
      </w:pPr>
    </w:p>
    <w:p w:rsidR="00F4218B" w:rsidRPr="007D6679" w:rsidRDefault="00F4218B" w:rsidP="00F4218B">
      <w:pPr>
        <w:spacing w:after="0" w:line="240" w:lineRule="auto"/>
        <w:jc w:val="both"/>
        <w:rPr>
          <w:rFonts w:ascii="Times New Roman" w:hAnsi="Times New Roman" w:cs="Times New Roman"/>
          <w:sz w:val="28"/>
          <w:szCs w:val="28"/>
        </w:rPr>
      </w:pPr>
    </w:p>
    <w:p w:rsidR="00F4218B" w:rsidRPr="007D6679" w:rsidRDefault="00F4218B" w:rsidP="00F4218B">
      <w:pPr>
        <w:spacing w:after="0" w:line="240" w:lineRule="auto"/>
        <w:jc w:val="center"/>
        <w:rPr>
          <w:rFonts w:ascii="Times New Roman" w:hAnsi="Times New Roman" w:cs="Times New Roman"/>
          <w:b/>
          <w:i/>
          <w:sz w:val="28"/>
          <w:szCs w:val="28"/>
        </w:rPr>
      </w:pPr>
      <w:r w:rsidRPr="00C1186B">
        <w:rPr>
          <w:rFonts w:ascii="Times New Roman" w:hAnsi="Times New Roman" w:cs="Times New Roman"/>
          <w:b/>
          <w:i/>
          <w:sz w:val="28"/>
          <w:szCs w:val="28"/>
        </w:rPr>
        <w:t>1.  Характеристика проблемы, на решение которой направлена</w:t>
      </w:r>
      <w:r w:rsidRPr="007D6679">
        <w:rPr>
          <w:rFonts w:ascii="Times New Roman" w:hAnsi="Times New Roman" w:cs="Times New Roman"/>
          <w:b/>
          <w:i/>
          <w:sz w:val="28"/>
          <w:szCs w:val="28"/>
        </w:rPr>
        <w:t xml:space="preserve"> программа</w:t>
      </w:r>
    </w:p>
    <w:p w:rsidR="00F4218B" w:rsidRPr="007D6679" w:rsidRDefault="00F4218B" w:rsidP="00F4218B">
      <w:pPr>
        <w:spacing w:after="0" w:line="240" w:lineRule="auto"/>
        <w:rPr>
          <w:rFonts w:ascii="Times New Roman" w:hAnsi="Times New Roman" w:cs="Times New Roman"/>
          <w:sz w:val="28"/>
          <w:szCs w:val="28"/>
        </w:rPr>
      </w:pPr>
    </w:p>
    <w:p w:rsidR="00F4218B" w:rsidRPr="007D6679" w:rsidRDefault="00F4218B" w:rsidP="00F4218B">
      <w:pPr>
        <w:pStyle w:val="formattextindenttext"/>
        <w:spacing w:before="0" w:beforeAutospacing="0" w:after="0" w:afterAutospacing="0"/>
        <w:ind w:firstLine="480"/>
        <w:jc w:val="both"/>
        <w:textAlignment w:val="baseline"/>
        <w:rPr>
          <w:sz w:val="28"/>
          <w:szCs w:val="28"/>
        </w:rPr>
      </w:pPr>
      <w:r w:rsidRPr="007D6679">
        <w:rPr>
          <w:sz w:val="28"/>
          <w:szCs w:val="28"/>
        </w:rPr>
        <w:tab/>
        <w:t xml:space="preserve">Пожары (в том числе, природные) и связанные с ними чрезвычайные ситуации, а также их последствия являются важными факторами, негативно влияющими на состояние экономики и дестабилизирующими социально-экономическую обстановку в границах населенных пунктов Акшинского </w:t>
      </w:r>
      <w:r w:rsidRPr="00C1186B">
        <w:rPr>
          <w:sz w:val="28"/>
          <w:szCs w:val="28"/>
        </w:rPr>
        <w:t>муниципального округа Забайкальского края</w:t>
      </w:r>
      <w:r w:rsidRPr="007D6679">
        <w:rPr>
          <w:sz w:val="28"/>
          <w:szCs w:val="28"/>
        </w:rPr>
        <w:t xml:space="preserve"> </w:t>
      </w:r>
    </w:p>
    <w:p w:rsidR="00F4218B" w:rsidRPr="007D6679" w:rsidRDefault="00F4218B" w:rsidP="00F4218B">
      <w:pPr>
        <w:pStyle w:val="formattextindenttext"/>
        <w:spacing w:before="0" w:beforeAutospacing="0" w:after="0" w:afterAutospacing="0"/>
        <w:ind w:firstLine="480"/>
        <w:jc w:val="both"/>
        <w:textAlignment w:val="baseline"/>
        <w:rPr>
          <w:sz w:val="28"/>
          <w:szCs w:val="28"/>
        </w:rPr>
      </w:pPr>
      <w:r w:rsidRPr="007D6679">
        <w:rPr>
          <w:sz w:val="28"/>
          <w:szCs w:val="28"/>
        </w:rPr>
        <w:tab/>
      </w:r>
    </w:p>
    <w:p w:rsidR="00F4218B" w:rsidRPr="007D6679" w:rsidRDefault="00F4218B" w:rsidP="00F4218B">
      <w:pPr>
        <w:pStyle w:val="formattextindenttext"/>
        <w:spacing w:before="0" w:beforeAutospacing="0" w:after="0" w:afterAutospacing="0"/>
        <w:ind w:firstLine="480"/>
        <w:jc w:val="both"/>
        <w:textAlignment w:val="baseline"/>
        <w:rPr>
          <w:sz w:val="28"/>
          <w:szCs w:val="28"/>
        </w:rPr>
      </w:pPr>
      <w:r w:rsidRPr="00C1186B">
        <w:rPr>
          <w:sz w:val="28"/>
          <w:szCs w:val="28"/>
        </w:rPr>
        <w:t>На водных объектах в 2021 году погиб 1 человек, в 2022 году - 2 человек, в</w:t>
      </w:r>
      <w:r w:rsidR="00127BD7" w:rsidRPr="00C1186B">
        <w:rPr>
          <w:sz w:val="28"/>
          <w:szCs w:val="28"/>
        </w:rPr>
        <w:t xml:space="preserve"> </w:t>
      </w:r>
      <w:r w:rsidRPr="00C1186B">
        <w:rPr>
          <w:sz w:val="28"/>
          <w:szCs w:val="28"/>
        </w:rPr>
        <w:t>2023</w:t>
      </w:r>
      <w:r w:rsidR="00127BD7" w:rsidRPr="00C1186B">
        <w:rPr>
          <w:sz w:val="28"/>
          <w:szCs w:val="28"/>
        </w:rPr>
        <w:t xml:space="preserve"> </w:t>
      </w:r>
      <w:r w:rsidRPr="00C1186B">
        <w:rPr>
          <w:sz w:val="28"/>
          <w:szCs w:val="28"/>
        </w:rPr>
        <w:t>году</w:t>
      </w:r>
      <w:r w:rsidR="00127BD7" w:rsidRPr="00C1186B">
        <w:rPr>
          <w:sz w:val="28"/>
          <w:szCs w:val="28"/>
        </w:rPr>
        <w:t xml:space="preserve"> </w:t>
      </w:r>
      <w:r w:rsidRPr="00C1186B">
        <w:rPr>
          <w:sz w:val="28"/>
          <w:szCs w:val="28"/>
        </w:rPr>
        <w:t>3</w:t>
      </w:r>
      <w:r w:rsidR="00127BD7" w:rsidRPr="00C1186B">
        <w:rPr>
          <w:sz w:val="28"/>
          <w:szCs w:val="28"/>
        </w:rPr>
        <w:t xml:space="preserve"> </w:t>
      </w:r>
      <w:r w:rsidRPr="00C1186B">
        <w:rPr>
          <w:sz w:val="28"/>
          <w:szCs w:val="28"/>
        </w:rPr>
        <w:t>человек</w:t>
      </w:r>
      <w:r w:rsidR="00127BD7" w:rsidRPr="00C1186B">
        <w:rPr>
          <w:sz w:val="28"/>
          <w:szCs w:val="28"/>
        </w:rPr>
        <w:t>а</w:t>
      </w:r>
      <w:r w:rsidRPr="00C1186B">
        <w:rPr>
          <w:sz w:val="28"/>
          <w:szCs w:val="28"/>
        </w:rPr>
        <w:t>, в 2024 году – 2человека, в 2025 году – 0 человек.</w:t>
      </w:r>
      <w:r>
        <w:rPr>
          <w:sz w:val="28"/>
          <w:szCs w:val="28"/>
        </w:rPr>
        <w:t xml:space="preserve"> </w:t>
      </w:r>
      <w:r w:rsidRPr="007D6679">
        <w:rPr>
          <w:sz w:val="28"/>
          <w:szCs w:val="28"/>
        </w:rPr>
        <w:br/>
      </w:r>
      <w:r w:rsidRPr="007D6679">
        <w:rPr>
          <w:sz w:val="28"/>
          <w:szCs w:val="28"/>
        </w:rPr>
        <w:tab/>
      </w:r>
    </w:p>
    <w:p w:rsidR="00F4218B" w:rsidRPr="007D6679" w:rsidRDefault="00F4218B" w:rsidP="00F4218B">
      <w:pPr>
        <w:pStyle w:val="formattextindenttext"/>
        <w:spacing w:before="0" w:beforeAutospacing="0" w:after="0" w:afterAutospacing="0"/>
        <w:ind w:firstLine="480"/>
        <w:jc w:val="both"/>
        <w:textAlignment w:val="baseline"/>
        <w:rPr>
          <w:sz w:val="28"/>
          <w:szCs w:val="28"/>
        </w:rPr>
      </w:pPr>
      <w:r w:rsidRPr="007D6679">
        <w:rPr>
          <w:sz w:val="28"/>
          <w:szCs w:val="28"/>
        </w:rPr>
        <w:t>В соответствии с п. 8 и  п. 26 ч. 1 ст. 14 , а также п. 7 и п.24 ч.1 ст. 15 Федерального закона от 6 октября 2003 года 131-ФЗ "Об общих принципах организации местного самоупр</w:t>
      </w:r>
      <w:r w:rsidR="00127BD7">
        <w:rPr>
          <w:sz w:val="28"/>
          <w:szCs w:val="28"/>
        </w:rPr>
        <w:t>авления в Российской Федерации»,</w:t>
      </w:r>
      <w:r w:rsidRPr="007D6679">
        <w:rPr>
          <w:sz w:val="28"/>
          <w:szCs w:val="28"/>
        </w:rPr>
        <w:t xml:space="preserve"> </w:t>
      </w:r>
      <w:r w:rsidR="00127BD7">
        <w:rPr>
          <w:color w:val="000000"/>
          <w:sz w:val="28"/>
          <w:szCs w:val="28"/>
        </w:rPr>
        <w:t>у</w:t>
      </w:r>
      <w:r w:rsidRPr="007D6679">
        <w:rPr>
          <w:color w:val="000000"/>
          <w:sz w:val="28"/>
          <w:szCs w:val="28"/>
        </w:rPr>
        <w:t>частие в предупреждении и ликвидации последствий чрезвычайных ситуаций в границах поселения,</w:t>
      </w:r>
      <w:bookmarkStart w:id="1" w:name="dst100982"/>
      <w:bookmarkEnd w:id="1"/>
      <w:r w:rsidRPr="007D6679">
        <w:rPr>
          <w:color w:val="000000"/>
          <w:sz w:val="28"/>
          <w:szCs w:val="28"/>
        </w:rPr>
        <w:t xml:space="preserve"> в предупреждении и ликвидации последствий чрезвычайных ситуаций на территории муниципального района, осуществление мероприятий по обеспечению безопасности людей на водных объектах </w:t>
      </w:r>
      <w:r w:rsidRPr="007D6679">
        <w:rPr>
          <w:sz w:val="28"/>
          <w:szCs w:val="28"/>
        </w:rPr>
        <w:t>относится к вопросам местного значения и возлагается на органы местного самоуправления муниципальных районов (округов).</w:t>
      </w:r>
    </w:p>
    <w:p w:rsidR="00F4218B" w:rsidRPr="007D6679" w:rsidRDefault="00F4218B" w:rsidP="00F4218B">
      <w:pPr>
        <w:pStyle w:val="formattextindenttext"/>
        <w:spacing w:before="0" w:beforeAutospacing="0" w:after="0" w:afterAutospacing="0"/>
        <w:jc w:val="both"/>
        <w:textAlignment w:val="baseline"/>
        <w:rPr>
          <w:sz w:val="28"/>
          <w:szCs w:val="28"/>
        </w:rPr>
      </w:pPr>
      <w:r w:rsidRPr="007D6679">
        <w:rPr>
          <w:sz w:val="28"/>
          <w:szCs w:val="28"/>
        </w:rPr>
        <w:lastRenderedPageBreak/>
        <w:t xml:space="preserve">     Реализация указанных полномочий по </w:t>
      </w:r>
      <w:r w:rsidRPr="007D6679">
        <w:rPr>
          <w:color w:val="000000"/>
          <w:sz w:val="28"/>
          <w:szCs w:val="28"/>
        </w:rPr>
        <w:t>участию в предупреждении и ликвидации последствий чрезвычайных ситуаций</w:t>
      </w:r>
      <w:r w:rsidRPr="007D6679">
        <w:rPr>
          <w:sz w:val="28"/>
          <w:szCs w:val="28"/>
        </w:rPr>
        <w:t xml:space="preserve"> без достаточного финансирования представляется крайне затруднительной и неэффективной.</w:t>
      </w:r>
      <w:r w:rsidRPr="007D6679">
        <w:rPr>
          <w:sz w:val="28"/>
          <w:szCs w:val="28"/>
        </w:rPr>
        <w:br/>
        <w:t xml:space="preserve">     Только программный подход позволит решить задачи по</w:t>
      </w:r>
      <w:r w:rsidRPr="007D6679">
        <w:rPr>
          <w:color w:val="000000"/>
          <w:sz w:val="28"/>
          <w:szCs w:val="28"/>
        </w:rPr>
        <w:t xml:space="preserve"> предупреждению и ликвидации последствий чрезвычайных ситуаций</w:t>
      </w:r>
      <w:r w:rsidRPr="007D6679">
        <w:rPr>
          <w:sz w:val="28"/>
          <w:szCs w:val="28"/>
        </w:rPr>
        <w:t xml:space="preserve">, безопасности людей на водных объектах, снизить количество пожаров, показатели гибели и травмирования людей, материальный ущерб от </w:t>
      </w:r>
      <w:r w:rsidRPr="007D6679">
        <w:rPr>
          <w:color w:val="000000"/>
          <w:sz w:val="28"/>
          <w:szCs w:val="28"/>
        </w:rPr>
        <w:t>чрезвычайных ситуаций</w:t>
      </w:r>
      <w:r w:rsidRPr="007D6679">
        <w:rPr>
          <w:sz w:val="28"/>
          <w:szCs w:val="28"/>
        </w:rPr>
        <w:t xml:space="preserve"> и происшествий на водных объектах. </w:t>
      </w:r>
    </w:p>
    <w:p w:rsidR="00F4218B" w:rsidRPr="007D6679" w:rsidRDefault="00F4218B" w:rsidP="00F4218B">
      <w:pPr>
        <w:spacing w:after="0" w:line="240" w:lineRule="auto"/>
        <w:ind w:firstLine="426"/>
        <w:jc w:val="both"/>
        <w:rPr>
          <w:rFonts w:ascii="Times New Roman" w:hAnsi="Times New Roman" w:cs="Times New Roman"/>
          <w:sz w:val="28"/>
          <w:szCs w:val="28"/>
        </w:rPr>
      </w:pPr>
    </w:p>
    <w:p w:rsidR="00F4218B" w:rsidRPr="007D6679" w:rsidRDefault="00F4218B" w:rsidP="00F4218B">
      <w:pPr>
        <w:spacing w:after="0" w:line="240" w:lineRule="auto"/>
        <w:jc w:val="center"/>
        <w:rPr>
          <w:rFonts w:ascii="Times New Roman" w:hAnsi="Times New Roman" w:cs="Times New Roman"/>
          <w:b/>
          <w:i/>
          <w:sz w:val="28"/>
          <w:szCs w:val="28"/>
        </w:rPr>
      </w:pPr>
      <w:r w:rsidRPr="007D6679">
        <w:rPr>
          <w:rFonts w:ascii="Times New Roman" w:hAnsi="Times New Roman" w:cs="Times New Roman"/>
          <w:b/>
          <w:i/>
          <w:sz w:val="28"/>
          <w:szCs w:val="28"/>
        </w:rPr>
        <w:t>2.</w:t>
      </w:r>
      <w:r w:rsidRPr="007D6679">
        <w:rPr>
          <w:rFonts w:ascii="Times New Roman" w:hAnsi="Times New Roman" w:cs="Times New Roman"/>
          <w:i/>
          <w:sz w:val="28"/>
          <w:szCs w:val="28"/>
        </w:rPr>
        <w:t xml:space="preserve">  </w:t>
      </w:r>
      <w:r w:rsidRPr="007D6679">
        <w:rPr>
          <w:rFonts w:ascii="Times New Roman" w:hAnsi="Times New Roman" w:cs="Times New Roman"/>
          <w:b/>
          <w:i/>
          <w:sz w:val="28"/>
          <w:szCs w:val="28"/>
        </w:rPr>
        <w:t>Основные цели, задачи и сроки реализации программы.</w:t>
      </w:r>
    </w:p>
    <w:p w:rsidR="00F4218B" w:rsidRPr="007D6679" w:rsidRDefault="00F4218B" w:rsidP="00F4218B">
      <w:pPr>
        <w:pStyle w:val="formattextindenttext"/>
        <w:spacing w:before="0" w:beforeAutospacing="0" w:after="0" w:afterAutospacing="0"/>
        <w:ind w:firstLine="480"/>
        <w:jc w:val="both"/>
        <w:textAlignment w:val="baseline"/>
        <w:rPr>
          <w:sz w:val="28"/>
          <w:szCs w:val="28"/>
        </w:rPr>
      </w:pPr>
      <w:r w:rsidRPr="007D6679">
        <w:rPr>
          <w:sz w:val="28"/>
          <w:szCs w:val="28"/>
        </w:rPr>
        <w:t>Целью Программы является обеспечение необходимых условий для предотвращения гибели и травматизма людей при пожарах и происшествиях на водных объектах, сокращение материального ущерба.</w:t>
      </w:r>
    </w:p>
    <w:p w:rsidR="00F4218B" w:rsidRPr="007D6679" w:rsidRDefault="00F4218B" w:rsidP="00F4218B">
      <w:pPr>
        <w:pStyle w:val="formattextindenttext"/>
        <w:spacing w:before="0" w:beforeAutospacing="0" w:after="0" w:afterAutospacing="0"/>
        <w:ind w:firstLine="480"/>
        <w:textAlignment w:val="baseline"/>
        <w:rPr>
          <w:sz w:val="28"/>
          <w:szCs w:val="28"/>
        </w:rPr>
      </w:pPr>
    </w:p>
    <w:p w:rsidR="00BA2541" w:rsidRDefault="00BA2541" w:rsidP="00BA2541">
      <w:pPr>
        <w:pStyle w:val="formattextindenttext"/>
        <w:spacing w:before="0" w:beforeAutospacing="0" w:after="0" w:afterAutospacing="0"/>
        <w:ind w:firstLine="480"/>
        <w:textAlignment w:val="baseline"/>
        <w:rPr>
          <w:sz w:val="28"/>
          <w:szCs w:val="28"/>
        </w:rPr>
      </w:pPr>
      <w:r>
        <w:rPr>
          <w:sz w:val="28"/>
          <w:szCs w:val="28"/>
        </w:rPr>
        <w:t>Задачи Программы:</w:t>
      </w:r>
    </w:p>
    <w:p w:rsidR="00F4218B" w:rsidRPr="007D6679" w:rsidRDefault="00F4218B" w:rsidP="00BA2541">
      <w:pPr>
        <w:pStyle w:val="formattextindenttext"/>
        <w:spacing w:before="0" w:beforeAutospacing="0" w:after="0" w:afterAutospacing="0"/>
        <w:ind w:firstLine="480"/>
        <w:textAlignment w:val="baseline"/>
        <w:rPr>
          <w:sz w:val="28"/>
          <w:szCs w:val="28"/>
        </w:rPr>
      </w:pPr>
      <w:r w:rsidRPr="007D6679">
        <w:rPr>
          <w:sz w:val="28"/>
          <w:szCs w:val="28"/>
        </w:rPr>
        <w:t>- повышение эффективности проводимой противопожарной пропаганды и безопасности людей на водных объектах среди населения в границах  Акшинского муниципального округа Забайкальского края;</w:t>
      </w:r>
    </w:p>
    <w:p w:rsidR="00F4218B" w:rsidRPr="007D6679" w:rsidRDefault="00F4218B" w:rsidP="00F4218B">
      <w:pPr>
        <w:spacing w:after="0" w:line="240" w:lineRule="auto"/>
        <w:ind w:firstLine="426"/>
        <w:jc w:val="both"/>
        <w:rPr>
          <w:rFonts w:ascii="Times New Roman" w:hAnsi="Times New Roman" w:cs="Times New Roman"/>
          <w:sz w:val="28"/>
          <w:szCs w:val="28"/>
        </w:rPr>
      </w:pPr>
      <w:r w:rsidRPr="007D6679">
        <w:rPr>
          <w:rFonts w:ascii="Times New Roman" w:hAnsi="Times New Roman" w:cs="Times New Roman"/>
          <w:sz w:val="28"/>
          <w:szCs w:val="28"/>
        </w:rPr>
        <w:t xml:space="preserve">- создание необходимых условий для реализации полномочий по </w:t>
      </w:r>
      <w:r w:rsidRPr="007D6679">
        <w:rPr>
          <w:rFonts w:ascii="Times New Roman" w:hAnsi="Times New Roman" w:cs="Times New Roman"/>
          <w:color w:val="000000"/>
          <w:sz w:val="28"/>
          <w:szCs w:val="28"/>
        </w:rPr>
        <w:t xml:space="preserve">предупреждению и ликвидации последствий чрезвычайных ситуаций </w:t>
      </w:r>
      <w:r w:rsidRPr="007D6679">
        <w:rPr>
          <w:rFonts w:ascii="Times New Roman" w:hAnsi="Times New Roman" w:cs="Times New Roman"/>
          <w:sz w:val="28"/>
          <w:szCs w:val="28"/>
        </w:rPr>
        <w:t>и безопасности людей на водных объектах в границах населенных пунктов Акшинского муниципального округа Забайкальского края.</w:t>
      </w:r>
    </w:p>
    <w:p w:rsidR="00F4218B" w:rsidRPr="007D6679" w:rsidRDefault="00F4218B" w:rsidP="00F4218B">
      <w:pPr>
        <w:spacing w:after="0" w:line="240" w:lineRule="auto"/>
        <w:ind w:firstLine="426"/>
        <w:jc w:val="center"/>
        <w:rPr>
          <w:rFonts w:ascii="Times New Roman" w:hAnsi="Times New Roman" w:cs="Times New Roman"/>
          <w:b/>
          <w:i/>
          <w:sz w:val="28"/>
          <w:szCs w:val="28"/>
        </w:rPr>
      </w:pPr>
      <w:r w:rsidRPr="007D6679">
        <w:rPr>
          <w:rFonts w:ascii="Times New Roman" w:hAnsi="Times New Roman" w:cs="Times New Roman"/>
          <w:sz w:val="28"/>
          <w:szCs w:val="28"/>
        </w:rPr>
        <w:br/>
        <w:t xml:space="preserve">   </w:t>
      </w:r>
      <w:r w:rsidR="00BA2541" w:rsidRPr="00BA2541">
        <w:rPr>
          <w:rFonts w:ascii="Times New Roman" w:hAnsi="Times New Roman" w:cs="Times New Roman"/>
          <w:b/>
          <w:i/>
          <w:sz w:val="28"/>
          <w:szCs w:val="28"/>
        </w:rPr>
        <w:t>3.</w:t>
      </w:r>
      <w:r w:rsidR="00BA2541">
        <w:rPr>
          <w:rFonts w:ascii="Times New Roman" w:hAnsi="Times New Roman" w:cs="Times New Roman"/>
          <w:sz w:val="28"/>
          <w:szCs w:val="28"/>
        </w:rPr>
        <w:t xml:space="preserve"> </w:t>
      </w:r>
      <w:r>
        <w:rPr>
          <w:rFonts w:ascii="Times New Roman" w:hAnsi="Times New Roman" w:cs="Times New Roman"/>
          <w:b/>
          <w:i/>
          <w:sz w:val="28"/>
          <w:szCs w:val="28"/>
        </w:rPr>
        <w:t>Ресурсное обеспечение П</w:t>
      </w:r>
      <w:r w:rsidRPr="007D6679">
        <w:rPr>
          <w:rFonts w:ascii="Times New Roman" w:hAnsi="Times New Roman" w:cs="Times New Roman"/>
          <w:b/>
          <w:i/>
          <w:sz w:val="28"/>
          <w:szCs w:val="28"/>
        </w:rPr>
        <w:t>рограммы</w:t>
      </w:r>
    </w:p>
    <w:p w:rsidR="00F4218B" w:rsidRPr="007D6679" w:rsidRDefault="00F4218B" w:rsidP="00F4218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Финансирование мероприятий П</w:t>
      </w:r>
      <w:r w:rsidRPr="007D6679">
        <w:rPr>
          <w:rFonts w:ascii="Times New Roman" w:hAnsi="Times New Roman" w:cs="Times New Roman"/>
          <w:sz w:val="28"/>
          <w:szCs w:val="28"/>
        </w:rPr>
        <w:t xml:space="preserve">рограммы предполагается осуществить за счет средств бюджета муниципального округа </w:t>
      </w:r>
      <w:r>
        <w:rPr>
          <w:rFonts w:ascii="Times New Roman" w:hAnsi="Times New Roman" w:cs="Times New Roman"/>
          <w:sz w:val="28"/>
          <w:szCs w:val="28"/>
        </w:rPr>
        <w:t xml:space="preserve">(при </w:t>
      </w:r>
      <w:r w:rsidRPr="007D6679">
        <w:rPr>
          <w:rFonts w:ascii="Times New Roman" w:hAnsi="Times New Roman" w:cs="Times New Roman"/>
          <w:sz w:val="28"/>
          <w:szCs w:val="28"/>
        </w:rPr>
        <w:t xml:space="preserve">наличии средств </w:t>
      </w:r>
      <w:proofErr w:type="gramStart"/>
      <w:r w:rsidRPr="007D6679">
        <w:rPr>
          <w:rFonts w:ascii="Times New Roman" w:hAnsi="Times New Roman" w:cs="Times New Roman"/>
          <w:sz w:val="28"/>
          <w:szCs w:val="28"/>
        </w:rPr>
        <w:t>в  бюджете</w:t>
      </w:r>
      <w:proofErr w:type="gramEnd"/>
      <w:r w:rsidRPr="007D6679">
        <w:rPr>
          <w:rFonts w:ascii="Times New Roman" w:hAnsi="Times New Roman" w:cs="Times New Roman"/>
          <w:sz w:val="28"/>
          <w:szCs w:val="28"/>
        </w:rPr>
        <w:t xml:space="preserve"> округа) и собственных средств предприятий. </w:t>
      </w:r>
    </w:p>
    <w:p w:rsidR="00F4218B" w:rsidRPr="007D6679" w:rsidRDefault="00F4218B" w:rsidP="00F4218B">
      <w:pPr>
        <w:pStyle w:val="formattext"/>
        <w:spacing w:before="0" w:beforeAutospacing="0" w:after="0" w:afterAutospacing="0"/>
        <w:jc w:val="both"/>
        <w:textAlignment w:val="baseline"/>
        <w:rPr>
          <w:b/>
        </w:rPr>
      </w:pPr>
      <w:r>
        <w:rPr>
          <w:sz w:val="28"/>
          <w:szCs w:val="28"/>
        </w:rPr>
        <w:t xml:space="preserve">   Общий объем финансирования П</w:t>
      </w:r>
      <w:r w:rsidRPr="007D6679">
        <w:rPr>
          <w:sz w:val="28"/>
          <w:szCs w:val="28"/>
        </w:rPr>
        <w:t xml:space="preserve">рограммы </w:t>
      </w:r>
      <w:proofErr w:type="gramStart"/>
      <w:r w:rsidRPr="009D306D">
        <w:rPr>
          <w:color w:val="000000" w:themeColor="text1"/>
          <w:sz w:val="28"/>
          <w:szCs w:val="28"/>
        </w:rPr>
        <w:t xml:space="preserve">–  </w:t>
      </w:r>
      <w:r w:rsidR="007C344D">
        <w:rPr>
          <w:b/>
          <w:color w:val="000000" w:themeColor="text1"/>
          <w:sz w:val="27"/>
          <w:szCs w:val="27"/>
        </w:rPr>
        <w:t>12</w:t>
      </w:r>
      <w:proofErr w:type="gramEnd"/>
      <w:r w:rsidR="007C344D">
        <w:rPr>
          <w:b/>
          <w:color w:val="000000" w:themeColor="text1"/>
          <w:sz w:val="27"/>
          <w:szCs w:val="27"/>
        </w:rPr>
        <w:t xml:space="preserve"> 130</w:t>
      </w:r>
      <w:r>
        <w:rPr>
          <w:b/>
          <w:color w:val="000000" w:themeColor="text1"/>
          <w:sz w:val="27"/>
          <w:szCs w:val="27"/>
        </w:rPr>
        <w:t>,3</w:t>
      </w:r>
      <w:r w:rsidRPr="009D306D">
        <w:rPr>
          <w:b/>
          <w:color w:val="000000" w:themeColor="text1"/>
          <w:sz w:val="27"/>
          <w:szCs w:val="27"/>
        </w:rPr>
        <w:t xml:space="preserve"> тыс.руб.</w:t>
      </w:r>
      <w:r w:rsidRPr="007D6679">
        <w:rPr>
          <w:b/>
          <w:bCs/>
          <w:sz w:val="28"/>
          <w:szCs w:val="28"/>
          <w:bdr w:val="none" w:sz="0" w:space="0" w:color="auto" w:frame="1"/>
        </w:rPr>
        <w:t xml:space="preserve"> </w:t>
      </w:r>
      <w:r w:rsidRPr="007D6679">
        <w:rPr>
          <w:sz w:val="28"/>
          <w:szCs w:val="28"/>
        </w:rPr>
        <w:t xml:space="preserve"> в т.ч.</w:t>
      </w:r>
    </w:p>
    <w:p w:rsidR="00F4218B" w:rsidRPr="009D306D" w:rsidRDefault="00F4218B" w:rsidP="00F4218B">
      <w:pPr>
        <w:pStyle w:val="formattext"/>
        <w:spacing w:before="0" w:beforeAutospacing="0" w:after="0" w:afterAutospacing="0"/>
        <w:jc w:val="both"/>
        <w:textAlignment w:val="baseline"/>
        <w:rPr>
          <w:b/>
          <w:color w:val="000000" w:themeColor="text1"/>
        </w:rPr>
      </w:pPr>
      <w:r w:rsidRPr="007D6679">
        <w:rPr>
          <w:sz w:val="28"/>
          <w:szCs w:val="28"/>
        </w:rPr>
        <w:t xml:space="preserve">-   из средств  бюджета округа  </w:t>
      </w:r>
      <w:r w:rsidR="007C344D">
        <w:rPr>
          <w:b/>
          <w:color w:val="000000" w:themeColor="text1"/>
          <w:sz w:val="27"/>
          <w:szCs w:val="27"/>
        </w:rPr>
        <w:t>12 130</w:t>
      </w:r>
      <w:r>
        <w:rPr>
          <w:b/>
          <w:color w:val="000000" w:themeColor="text1"/>
          <w:sz w:val="27"/>
          <w:szCs w:val="27"/>
        </w:rPr>
        <w:t>,3</w:t>
      </w:r>
    </w:p>
    <w:p w:rsidR="00F4218B" w:rsidRPr="007D6679" w:rsidRDefault="00F4218B" w:rsidP="00F4218B">
      <w:pPr>
        <w:pStyle w:val="formattext"/>
        <w:spacing w:before="0" w:beforeAutospacing="0" w:after="0" w:afterAutospacing="0"/>
        <w:jc w:val="both"/>
        <w:textAlignment w:val="baseline"/>
        <w:rPr>
          <w:b/>
        </w:rPr>
      </w:pPr>
      <w:r w:rsidRPr="007D6679">
        <w:rPr>
          <w:b/>
          <w:bCs/>
          <w:sz w:val="28"/>
          <w:szCs w:val="28"/>
          <w:bdr w:val="none" w:sz="0" w:space="0" w:color="auto" w:frame="1"/>
        </w:rPr>
        <w:t xml:space="preserve"> </w:t>
      </w:r>
      <w:r w:rsidRPr="007D6679">
        <w:rPr>
          <w:sz w:val="28"/>
          <w:szCs w:val="28"/>
        </w:rPr>
        <w:t>тыс. руб.;</w:t>
      </w:r>
    </w:p>
    <w:p w:rsidR="00F4218B" w:rsidRPr="007D6679" w:rsidRDefault="00F4218B" w:rsidP="00F4218B">
      <w:pPr>
        <w:spacing w:after="0" w:line="240" w:lineRule="auto"/>
        <w:ind w:firstLine="360"/>
        <w:jc w:val="both"/>
        <w:rPr>
          <w:rFonts w:ascii="Times New Roman" w:hAnsi="Times New Roman" w:cs="Times New Roman"/>
          <w:sz w:val="28"/>
          <w:szCs w:val="28"/>
        </w:rPr>
      </w:pPr>
      <w:r w:rsidRPr="007D6679">
        <w:rPr>
          <w:rFonts w:ascii="Times New Roman" w:hAnsi="Times New Roman" w:cs="Times New Roman"/>
          <w:sz w:val="28"/>
          <w:szCs w:val="28"/>
        </w:rPr>
        <w:t xml:space="preserve">   Распределени</w:t>
      </w:r>
      <w:r>
        <w:rPr>
          <w:rFonts w:ascii="Times New Roman" w:hAnsi="Times New Roman" w:cs="Times New Roman"/>
          <w:sz w:val="28"/>
          <w:szCs w:val="28"/>
        </w:rPr>
        <w:t>е потребности в финансировании П</w:t>
      </w:r>
      <w:r w:rsidRPr="007D6679">
        <w:rPr>
          <w:rFonts w:ascii="Times New Roman" w:hAnsi="Times New Roman" w:cs="Times New Roman"/>
          <w:sz w:val="28"/>
          <w:szCs w:val="28"/>
        </w:rPr>
        <w:t>рограммы по источникам финансирования:</w:t>
      </w:r>
    </w:p>
    <w:p w:rsidR="00F4218B" w:rsidRPr="007D6679" w:rsidRDefault="00F4218B" w:rsidP="00F4218B">
      <w:pPr>
        <w:spacing w:after="0" w:line="240" w:lineRule="auto"/>
        <w:ind w:left="36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50"/>
        <w:gridCol w:w="1095"/>
        <w:gridCol w:w="1215"/>
        <w:gridCol w:w="1260"/>
      </w:tblGrid>
      <w:tr w:rsidR="00BA2541" w:rsidRPr="007D6679" w:rsidTr="00BA2541">
        <w:tc>
          <w:tcPr>
            <w:tcW w:w="4068" w:type="dxa"/>
            <w:tcBorders>
              <w:top w:val="single" w:sz="4" w:space="0" w:color="auto"/>
              <w:left w:val="single" w:sz="4" w:space="0" w:color="auto"/>
              <w:bottom w:val="single" w:sz="4" w:space="0" w:color="auto"/>
              <w:right w:val="single" w:sz="4" w:space="0" w:color="auto"/>
            </w:tcBorders>
            <w:hideMark/>
          </w:tcPr>
          <w:p w:rsidR="00BA2541" w:rsidRPr="007D6679" w:rsidRDefault="00BA2541" w:rsidP="00F4218B">
            <w:pPr>
              <w:spacing w:after="0" w:line="240" w:lineRule="auto"/>
              <w:jc w:val="both"/>
              <w:rPr>
                <w:rFonts w:ascii="Times New Roman" w:hAnsi="Times New Roman" w:cs="Times New Roman"/>
                <w:sz w:val="28"/>
                <w:szCs w:val="28"/>
              </w:rPr>
            </w:pPr>
            <w:r w:rsidRPr="007D6679">
              <w:rPr>
                <w:rFonts w:ascii="Times New Roman" w:hAnsi="Times New Roman" w:cs="Times New Roman"/>
                <w:sz w:val="28"/>
                <w:szCs w:val="28"/>
              </w:rPr>
              <w:t>Источники финансирования</w:t>
            </w:r>
          </w:p>
        </w:tc>
        <w:tc>
          <w:tcPr>
            <w:tcW w:w="1650" w:type="dxa"/>
            <w:tcBorders>
              <w:top w:val="single" w:sz="4" w:space="0" w:color="auto"/>
              <w:left w:val="single" w:sz="4" w:space="0" w:color="auto"/>
              <w:bottom w:val="single" w:sz="4" w:space="0" w:color="auto"/>
              <w:right w:val="single" w:sz="4" w:space="0" w:color="auto"/>
            </w:tcBorders>
            <w:hideMark/>
          </w:tcPr>
          <w:p w:rsidR="00BA2541" w:rsidRPr="007D6679" w:rsidRDefault="00BA2541" w:rsidP="00BA2541">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Всего</w:t>
            </w:r>
          </w:p>
        </w:tc>
        <w:tc>
          <w:tcPr>
            <w:tcW w:w="1095" w:type="dxa"/>
            <w:tcBorders>
              <w:top w:val="single" w:sz="4" w:space="0" w:color="auto"/>
              <w:left w:val="single" w:sz="4" w:space="0" w:color="auto"/>
              <w:bottom w:val="single" w:sz="4" w:space="0" w:color="auto"/>
              <w:right w:val="single" w:sz="4" w:space="0" w:color="auto"/>
            </w:tcBorders>
          </w:tcPr>
          <w:p w:rsidR="00BA2541" w:rsidRPr="00BA2541" w:rsidRDefault="00BA2541" w:rsidP="00F4218B">
            <w:pPr>
              <w:spacing w:after="0" w:line="240" w:lineRule="auto"/>
              <w:jc w:val="center"/>
              <w:rPr>
                <w:rFonts w:ascii="Times New Roman" w:hAnsi="Times New Roman" w:cs="Times New Roman"/>
                <w:b/>
                <w:sz w:val="28"/>
                <w:szCs w:val="28"/>
              </w:rPr>
            </w:pPr>
            <w:r w:rsidRPr="00BA2541">
              <w:rPr>
                <w:rFonts w:ascii="Times New Roman" w:hAnsi="Times New Roman" w:cs="Times New Roman"/>
                <w:b/>
                <w:sz w:val="28"/>
                <w:szCs w:val="28"/>
              </w:rPr>
              <w:t>2026 год</w:t>
            </w:r>
          </w:p>
        </w:tc>
        <w:tc>
          <w:tcPr>
            <w:tcW w:w="1215" w:type="dxa"/>
            <w:tcBorders>
              <w:top w:val="single" w:sz="4" w:space="0" w:color="auto"/>
              <w:left w:val="single" w:sz="4" w:space="0" w:color="auto"/>
              <w:bottom w:val="single" w:sz="4" w:space="0" w:color="auto"/>
              <w:right w:val="single" w:sz="4" w:space="0" w:color="auto"/>
            </w:tcBorders>
          </w:tcPr>
          <w:p w:rsidR="00BA2541" w:rsidRPr="00BA2541" w:rsidRDefault="00BA2541" w:rsidP="00F4218B">
            <w:pPr>
              <w:spacing w:after="0" w:line="240" w:lineRule="auto"/>
              <w:jc w:val="center"/>
              <w:rPr>
                <w:rFonts w:ascii="Times New Roman" w:hAnsi="Times New Roman" w:cs="Times New Roman"/>
                <w:b/>
                <w:sz w:val="28"/>
                <w:szCs w:val="28"/>
              </w:rPr>
            </w:pPr>
            <w:r w:rsidRPr="00BA2541">
              <w:rPr>
                <w:rFonts w:ascii="Times New Roman" w:hAnsi="Times New Roman" w:cs="Times New Roman"/>
                <w:b/>
                <w:sz w:val="28"/>
                <w:szCs w:val="28"/>
              </w:rPr>
              <w:t>2027 год</w:t>
            </w:r>
          </w:p>
        </w:tc>
        <w:tc>
          <w:tcPr>
            <w:tcW w:w="1260" w:type="dxa"/>
            <w:tcBorders>
              <w:top w:val="single" w:sz="4" w:space="0" w:color="auto"/>
              <w:left w:val="single" w:sz="4" w:space="0" w:color="auto"/>
              <w:bottom w:val="single" w:sz="4" w:space="0" w:color="auto"/>
              <w:right w:val="single" w:sz="4" w:space="0" w:color="auto"/>
            </w:tcBorders>
          </w:tcPr>
          <w:p w:rsidR="00BA2541" w:rsidRPr="00BA2541" w:rsidRDefault="00BA2541" w:rsidP="00F4218B">
            <w:pPr>
              <w:spacing w:after="0" w:line="240" w:lineRule="auto"/>
              <w:jc w:val="center"/>
              <w:rPr>
                <w:rFonts w:ascii="Times New Roman" w:hAnsi="Times New Roman" w:cs="Times New Roman"/>
                <w:b/>
                <w:sz w:val="28"/>
                <w:szCs w:val="28"/>
              </w:rPr>
            </w:pPr>
            <w:r w:rsidRPr="00BA2541">
              <w:rPr>
                <w:rFonts w:ascii="Times New Roman" w:hAnsi="Times New Roman" w:cs="Times New Roman"/>
                <w:b/>
                <w:sz w:val="28"/>
                <w:szCs w:val="28"/>
              </w:rPr>
              <w:t>2028 год</w:t>
            </w:r>
          </w:p>
        </w:tc>
      </w:tr>
      <w:tr w:rsidR="00BA2541" w:rsidRPr="007D6679" w:rsidTr="00BA2541">
        <w:tc>
          <w:tcPr>
            <w:tcW w:w="4068" w:type="dxa"/>
            <w:tcBorders>
              <w:top w:val="single" w:sz="4" w:space="0" w:color="auto"/>
              <w:left w:val="single" w:sz="4" w:space="0" w:color="auto"/>
              <w:bottom w:val="single" w:sz="4" w:space="0" w:color="auto"/>
              <w:right w:val="single" w:sz="4" w:space="0" w:color="auto"/>
            </w:tcBorders>
            <w:hideMark/>
          </w:tcPr>
          <w:p w:rsidR="00BA2541" w:rsidRPr="007D6679" w:rsidRDefault="00BA2541" w:rsidP="00F421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7D6679">
              <w:rPr>
                <w:rFonts w:ascii="Times New Roman" w:hAnsi="Times New Roman" w:cs="Times New Roman"/>
                <w:sz w:val="28"/>
                <w:szCs w:val="28"/>
              </w:rPr>
              <w:t>юджет</w:t>
            </w:r>
            <w:r>
              <w:rPr>
                <w:rFonts w:ascii="Times New Roman" w:hAnsi="Times New Roman" w:cs="Times New Roman"/>
                <w:sz w:val="28"/>
                <w:szCs w:val="28"/>
              </w:rPr>
              <w:t xml:space="preserve"> округа</w:t>
            </w:r>
            <w:r w:rsidRPr="007D6679">
              <w:rPr>
                <w:rFonts w:ascii="Times New Roman" w:hAnsi="Times New Roman" w:cs="Times New Roman"/>
                <w:sz w:val="28"/>
                <w:szCs w:val="28"/>
              </w:rPr>
              <w:t>, тыс. руб.</w:t>
            </w:r>
          </w:p>
        </w:tc>
        <w:tc>
          <w:tcPr>
            <w:tcW w:w="1650" w:type="dxa"/>
            <w:tcBorders>
              <w:top w:val="single" w:sz="4" w:space="0" w:color="auto"/>
              <w:left w:val="single" w:sz="4" w:space="0" w:color="auto"/>
              <w:bottom w:val="single" w:sz="4" w:space="0" w:color="auto"/>
              <w:right w:val="single" w:sz="4" w:space="0" w:color="auto"/>
            </w:tcBorders>
            <w:hideMark/>
          </w:tcPr>
          <w:p w:rsidR="00BA2541" w:rsidRPr="009D306D" w:rsidRDefault="00442C11" w:rsidP="00F4218B">
            <w:pPr>
              <w:pStyle w:val="formattext"/>
              <w:spacing w:before="0" w:beforeAutospacing="0" w:after="0" w:afterAutospacing="0"/>
              <w:jc w:val="both"/>
              <w:textAlignment w:val="baseline"/>
              <w:rPr>
                <w:b/>
                <w:color w:val="000000" w:themeColor="text1"/>
              </w:rPr>
            </w:pPr>
            <w:r>
              <w:rPr>
                <w:b/>
                <w:color w:val="000000" w:themeColor="text1"/>
                <w:sz w:val="27"/>
                <w:szCs w:val="27"/>
              </w:rPr>
              <w:t>12 130,3</w:t>
            </w:r>
          </w:p>
        </w:tc>
        <w:tc>
          <w:tcPr>
            <w:tcW w:w="1095" w:type="dxa"/>
            <w:tcBorders>
              <w:top w:val="single" w:sz="4" w:space="0" w:color="auto"/>
              <w:left w:val="single" w:sz="4" w:space="0" w:color="auto"/>
              <w:bottom w:val="single" w:sz="4" w:space="0" w:color="auto"/>
              <w:right w:val="single" w:sz="4" w:space="0" w:color="auto"/>
            </w:tcBorders>
          </w:tcPr>
          <w:p w:rsidR="00BA2541" w:rsidRPr="009D306D" w:rsidRDefault="007C344D" w:rsidP="00BA2541">
            <w:pPr>
              <w:pStyle w:val="formattext"/>
              <w:spacing w:before="0" w:beforeAutospacing="0" w:after="0" w:afterAutospacing="0"/>
              <w:jc w:val="both"/>
              <w:textAlignment w:val="baseline"/>
              <w:rPr>
                <w:b/>
                <w:color w:val="000000" w:themeColor="text1"/>
              </w:rPr>
            </w:pPr>
            <w:r>
              <w:rPr>
                <w:b/>
                <w:color w:val="000000" w:themeColor="text1"/>
              </w:rPr>
              <w:t>5875,3</w:t>
            </w:r>
          </w:p>
        </w:tc>
        <w:tc>
          <w:tcPr>
            <w:tcW w:w="1215" w:type="dxa"/>
            <w:tcBorders>
              <w:top w:val="single" w:sz="4" w:space="0" w:color="auto"/>
              <w:left w:val="single" w:sz="4" w:space="0" w:color="auto"/>
              <w:bottom w:val="single" w:sz="4" w:space="0" w:color="auto"/>
              <w:right w:val="single" w:sz="4" w:space="0" w:color="auto"/>
            </w:tcBorders>
          </w:tcPr>
          <w:p w:rsidR="00BA2541" w:rsidRPr="009D306D" w:rsidRDefault="007C344D" w:rsidP="00BA2541">
            <w:pPr>
              <w:pStyle w:val="formattext"/>
              <w:spacing w:before="0" w:beforeAutospacing="0" w:after="0" w:afterAutospacing="0"/>
              <w:jc w:val="both"/>
              <w:textAlignment w:val="baseline"/>
              <w:rPr>
                <w:b/>
                <w:color w:val="000000" w:themeColor="text1"/>
              </w:rPr>
            </w:pPr>
            <w:r>
              <w:rPr>
                <w:b/>
                <w:color w:val="000000" w:themeColor="text1"/>
              </w:rPr>
              <w:t>3430,0</w:t>
            </w:r>
          </w:p>
        </w:tc>
        <w:tc>
          <w:tcPr>
            <w:tcW w:w="1260" w:type="dxa"/>
            <w:tcBorders>
              <w:top w:val="single" w:sz="4" w:space="0" w:color="auto"/>
              <w:left w:val="single" w:sz="4" w:space="0" w:color="auto"/>
              <w:bottom w:val="single" w:sz="4" w:space="0" w:color="auto"/>
              <w:right w:val="single" w:sz="4" w:space="0" w:color="auto"/>
            </w:tcBorders>
          </w:tcPr>
          <w:p w:rsidR="00BA2541" w:rsidRPr="009D306D" w:rsidRDefault="007C344D" w:rsidP="00BA2541">
            <w:pPr>
              <w:pStyle w:val="formattext"/>
              <w:spacing w:before="0" w:beforeAutospacing="0" w:after="0" w:afterAutospacing="0"/>
              <w:jc w:val="both"/>
              <w:textAlignment w:val="baseline"/>
              <w:rPr>
                <w:b/>
                <w:color w:val="000000" w:themeColor="text1"/>
              </w:rPr>
            </w:pPr>
            <w:r>
              <w:rPr>
                <w:b/>
                <w:color w:val="000000" w:themeColor="text1"/>
              </w:rPr>
              <w:t>2825,0</w:t>
            </w:r>
          </w:p>
        </w:tc>
      </w:tr>
      <w:tr w:rsidR="00BA2541" w:rsidRPr="007D6679" w:rsidTr="00BA2541">
        <w:tc>
          <w:tcPr>
            <w:tcW w:w="4068" w:type="dxa"/>
            <w:tcBorders>
              <w:top w:val="single" w:sz="4" w:space="0" w:color="auto"/>
              <w:left w:val="single" w:sz="4" w:space="0" w:color="auto"/>
              <w:bottom w:val="single" w:sz="4" w:space="0" w:color="auto"/>
              <w:right w:val="single" w:sz="4" w:space="0" w:color="auto"/>
            </w:tcBorders>
            <w:hideMark/>
          </w:tcPr>
          <w:p w:rsidR="00BA2541" w:rsidRPr="007D6679" w:rsidRDefault="00BA2541" w:rsidP="00F4218B">
            <w:pPr>
              <w:spacing w:after="0" w:line="240" w:lineRule="auto"/>
              <w:jc w:val="both"/>
              <w:rPr>
                <w:rFonts w:ascii="Times New Roman" w:hAnsi="Times New Roman" w:cs="Times New Roman"/>
                <w:sz w:val="28"/>
                <w:szCs w:val="28"/>
              </w:rPr>
            </w:pPr>
            <w:r w:rsidRPr="007D6679">
              <w:rPr>
                <w:rFonts w:ascii="Times New Roman" w:hAnsi="Times New Roman" w:cs="Times New Roman"/>
                <w:sz w:val="28"/>
                <w:szCs w:val="28"/>
              </w:rPr>
              <w:t xml:space="preserve">Итого </w:t>
            </w:r>
          </w:p>
        </w:tc>
        <w:tc>
          <w:tcPr>
            <w:tcW w:w="1650" w:type="dxa"/>
            <w:tcBorders>
              <w:top w:val="single" w:sz="4" w:space="0" w:color="auto"/>
              <w:left w:val="single" w:sz="4" w:space="0" w:color="auto"/>
              <w:bottom w:val="single" w:sz="4" w:space="0" w:color="auto"/>
              <w:right w:val="single" w:sz="4" w:space="0" w:color="auto"/>
            </w:tcBorders>
            <w:hideMark/>
          </w:tcPr>
          <w:p w:rsidR="00BA2541" w:rsidRPr="009D306D" w:rsidRDefault="00442C11" w:rsidP="00F4218B">
            <w:pPr>
              <w:pStyle w:val="formattext"/>
              <w:spacing w:before="0" w:beforeAutospacing="0" w:after="0" w:afterAutospacing="0"/>
              <w:jc w:val="both"/>
              <w:textAlignment w:val="baseline"/>
              <w:rPr>
                <w:b/>
                <w:color w:val="000000" w:themeColor="text1"/>
              </w:rPr>
            </w:pPr>
            <w:r>
              <w:rPr>
                <w:b/>
                <w:color w:val="000000" w:themeColor="text1"/>
                <w:sz w:val="27"/>
                <w:szCs w:val="27"/>
              </w:rPr>
              <w:t>12 130,3</w:t>
            </w:r>
          </w:p>
        </w:tc>
        <w:tc>
          <w:tcPr>
            <w:tcW w:w="1095" w:type="dxa"/>
            <w:tcBorders>
              <w:top w:val="single" w:sz="4" w:space="0" w:color="auto"/>
              <w:left w:val="single" w:sz="4" w:space="0" w:color="auto"/>
              <w:bottom w:val="single" w:sz="4" w:space="0" w:color="auto"/>
              <w:right w:val="single" w:sz="4" w:space="0" w:color="auto"/>
            </w:tcBorders>
          </w:tcPr>
          <w:p w:rsidR="00BA2541" w:rsidRPr="009D306D" w:rsidRDefault="007C344D" w:rsidP="00BA2541">
            <w:pPr>
              <w:pStyle w:val="formattext"/>
              <w:spacing w:before="0" w:beforeAutospacing="0" w:after="0" w:afterAutospacing="0"/>
              <w:jc w:val="both"/>
              <w:textAlignment w:val="baseline"/>
              <w:rPr>
                <w:b/>
                <w:color w:val="000000" w:themeColor="text1"/>
              </w:rPr>
            </w:pPr>
            <w:r>
              <w:rPr>
                <w:b/>
                <w:color w:val="000000" w:themeColor="text1"/>
              </w:rPr>
              <w:t>5875,3</w:t>
            </w:r>
          </w:p>
        </w:tc>
        <w:tc>
          <w:tcPr>
            <w:tcW w:w="1215" w:type="dxa"/>
            <w:tcBorders>
              <w:top w:val="single" w:sz="4" w:space="0" w:color="auto"/>
              <w:left w:val="single" w:sz="4" w:space="0" w:color="auto"/>
              <w:bottom w:val="single" w:sz="4" w:space="0" w:color="auto"/>
              <w:right w:val="single" w:sz="4" w:space="0" w:color="auto"/>
            </w:tcBorders>
          </w:tcPr>
          <w:p w:rsidR="00BA2541" w:rsidRPr="009D306D" w:rsidRDefault="007C344D" w:rsidP="00BA2541">
            <w:pPr>
              <w:pStyle w:val="formattext"/>
              <w:spacing w:before="0" w:beforeAutospacing="0" w:after="0" w:afterAutospacing="0"/>
              <w:jc w:val="both"/>
              <w:textAlignment w:val="baseline"/>
              <w:rPr>
                <w:b/>
                <w:color w:val="000000" w:themeColor="text1"/>
              </w:rPr>
            </w:pPr>
            <w:r>
              <w:rPr>
                <w:b/>
                <w:color w:val="000000" w:themeColor="text1"/>
              </w:rPr>
              <w:t>3430,0</w:t>
            </w:r>
          </w:p>
        </w:tc>
        <w:tc>
          <w:tcPr>
            <w:tcW w:w="1260" w:type="dxa"/>
            <w:tcBorders>
              <w:top w:val="single" w:sz="4" w:space="0" w:color="auto"/>
              <w:left w:val="single" w:sz="4" w:space="0" w:color="auto"/>
              <w:bottom w:val="single" w:sz="4" w:space="0" w:color="auto"/>
              <w:right w:val="single" w:sz="4" w:space="0" w:color="auto"/>
            </w:tcBorders>
          </w:tcPr>
          <w:p w:rsidR="00BA2541" w:rsidRPr="009D306D" w:rsidRDefault="007C344D" w:rsidP="00BA2541">
            <w:pPr>
              <w:pStyle w:val="formattext"/>
              <w:spacing w:before="0" w:beforeAutospacing="0" w:after="0" w:afterAutospacing="0"/>
              <w:jc w:val="both"/>
              <w:textAlignment w:val="baseline"/>
              <w:rPr>
                <w:b/>
                <w:color w:val="000000" w:themeColor="text1"/>
              </w:rPr>
            </w:pPr>
            <w:r>
              <w:rPr>
                <w:b/>
                <w:color w:val="000000" w:themeColor="text1"/>
              </w:rPr>
              <w:t>2825,0</w:t>
            </w:r>
          </w:p>
        </w:tc>
      </w:tr>
    </w:tbl>
    <w:p w:rsidR="00F4218B" w:rsidRPr="007D6679" w:rsidRDefault="00F4218B" w:rsidP="00F4218B">
      <w:pPr>
        <w:spacing w:after="0" w:line="240" w:lineRule="auto"/>
        <w:ind w:left="360"/>
        <w:jc w:val="center"/>
        <w:rPr>
          <w:rFonts w:ascii="Times New Roman" w:hAnsi="Times New Roman" w:cs="Times New Roman"/>
          <w:sz w:val="28"/>
          <w:szCs w:val="28"/>
        </w:rPr>
      </w:pPr>
    </w:p>
    <w:p w:rsidR="00F4218B" w:rsidRPr="007D6679" w:rsidRDefault="00BA2541" w:rsidP="00BA2541">
      <w:pPr>
        <w:spacing w:after="0" w:line="240" w:lineRule="auto"/>
        <w:ind w:left="360"/>
        <w:jc w:val="center"/>
        <w:rPr>
          <w:rFonts w:ascii="Times New Roman" w:hAnsi="Times New Roman" w:cs="Times New Roman"/>
          <w:b/>
          <w:i/>
          <w:sz w:val="28"/>
          <w:szCs w:val="28"/>
        </w:rPr>
      </w:pPr>
      <w:r>
        <w:rPr>
          <w:rFonts w:ascii="Times New Roman" w:hAnsi="Times New Roman" w:cs="Times New Roman"/>
          <w:b/>
          <w:i/>
          <w:sz w:val="28"/>
          <w:szCs w:val="28"/>
        </w:rPr>
        <w:t xml:space="preserve">4. </w:t>
      </w:r>
      <w:r w:rsidR="00F4218B">
        <w:rPr>
          <w:rFonts w:ascii="Times New Roman" w:hAnsi="Times New Roman" w:cs="Times New Roman"/>
          <w:b/>
          <w:i/>
          <w:sz w:val="28"/>
          <w:szCs w:val="28"/>
        </w:rPr>
        <w:t>Механизм реализации П</w:t>
      </w:r>
      <w:r w:rsidR="00F4218B" w:rsidRPr="007D6679">
        <w:rPr>
          <w:rFonts w:ascii="Times New Roman" w:hAnsi="Times New Roman" w:cs="Times New Roman"/>
          <w:b/>
          <w:i/>
          <w:sz w:val="28"/>
          <w:szCs w:val="28"/>
        </w:rPr>
        <w:t>рограммы</w:t>
      </w:r>
    </w:p>
    <w:p w:rsidR="00F4218B" w:rsidRPr="007D6679" w:rsidRDefault="00F4218B" w:rsidP="00F4218B">
      <w:pPr>
        <w:spacing w:after="0" w:line="240" w:lineRule="auto"/>
        <w:ind w:firstLine="567"/>
        <w:jc w:val="both"/>
        <w:rPr>
          <w:rFonts w:ascii="Times New Roman" w:hAnsi="Times New Roman" w:cs="Times New Roman"/>
          <w:sz w:val="28"/>
          <w:szCs w:val="28"/>
        </w:rPr>
      </w:pPr>
      <w:r w:rsidRPr="007D6679">
        <w:rPr>
          <w:rFonts w:ascii="Times New Roman" w:hAnsi="Times New Roman" w:cs="Times New Roman"/>
          <w:b/>
          <w:sz w:val="28"/>
          <w:szCs w:val="28"/>
        </w:rPr>
        <w:t xml:space="preserve"> </w:t>
      </w:r>
      <w:r>
        <w:rPr>
          <w:rFonts w:ascii="Times New Roman" w:hAnsi="Times New Roman" w:cs="Times New Roman"/>
          <w:sz w:val="28"/>
          <w:szCs w:val="28"/>
        </w:rPr>
        <w:t>Заказчиком П</w:t>
      </w:r>
      <w:r w:rsidRPr="007D6679">
        <w:rPr>
          <w:rFonts w:ascii="Times New Roman" w:hAnsi="Times New Roman" w:cs="Times New Roman"/>
          <w:sz w:val="28"/>
          <w:szCs w:val="28"/>
        </w:rPr>
        <w:t>рограммы является администрация Акшинского муниципального округа Забайкальского края</w:t>
      </w:r>
    </w:p>
    <w:p w:rsidR="00F4218B" w:rsidRPr="007D6679" w:rsidRDefault="00F4218B" w:rsidP="00F421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Заказчик П</w:t>
      </w:r>
      <w:r w:rsidRPr="007D6679">
        <w:rPr>
          <w:rFonts w:ascii="Times New Roman" w:hAnsi="Times New Roman" w:cs="Times New Roman"/>
          <w:sz w:val="28"/>
          <w:szCs w:val="28"/>
        </w:rPr>
        <w:t xml:space="preserve">рограммы направляет в Комитет по финансам  Акшинского муниципального округа заявки на выделение средств из местного бюджета </w:t>
      </w:r>
      <w:r>
        <w:rPr>
          <w:rFonts w:ascii="Times New Roman" w:hAnsi="Times New Roman" w:cs="Times New Roman"/>
          <w:sz w:val="28"/>
          <w:szCs w:val="28"/>
        </w:rPr>
        <w:t>для финансирования мероприятий П</w:t>
      </w:r>
      <w:r w:rsidRPr="007D6679">
        <w:rPr>
          <w:rFonts w:ascii="Times New Roman" w:hAnsi="Times New Roman" w:cs="Times New Roman"/>
          <w:sz w:val="28"/>
          <w:szCs w:val="28"/>
        </w:rPr>
        <w:t>рограммы.</w:t>
      </w:r>
    </w:p>
    <w:p w:rsidR="00F4218B" w:rsidRPr="007D6679" w:rsidRDefault="00F4218B" w:rsidP="00F4218B">
      <w:pPr>
        <w:spacing w:after="0" w:line="240" w:lineRule="auto"/>
        <w:ind w:firstLine="709"/>
        <w:jc w:val="both"/>
        <w:rPr>
          <w:rFonts w:ascii="Times New Roman" w:hAnsi="Times New Roman" w:cs="Times New Roman"/>
          <w:sz w:val="28"/>
          <w:szCs w:val="28"/>
        </w:rPr>
      </w:pPr>
      <w:r w:rsidRPr="007D6679">
        <w:rPr>
          <w:rFonts w:ascii="Times New Roman" w:hAnsi="Times New Roman" w:cs="Times New Roman"/>
          <w:sz w:val="28"/>
          <w:szCs w:val="28"/>
        </w:rPr>
        <w:lastRenderedPageBreak/>
        <w:t>Затраты по программным мероприятиям могут корректироваться заказчиком с у</w:t>
      </w:r>
      <w:r>
        <w:rPr>
          <w:rFonts w:ascii="Times New Roman" w:hAnsi="Times New Roman" w:cs="Times New Roman"/>
          <w:sz w:val="28"/>
          <w:szCs w:val="28"/>
        </w:rPr>
        <w:t>четом выделяемых на реализацию П</w:t>
      </w:r>
      <w:r w:rsidRPr="007D6679">
        <w:rPr>
          <w:rFonts w:ascii="Times New Roman" w:hAnsi="Times New Roman" w:cs="Times New Roman"/>
          <w:sz w:val="28"/>
          <w:szCs w:val="28"/>
        </w:rPr>
        <w:t>рограммы финансовых средств.</w:t>
      </w:r>
    </w:p>
    <w:p w:rsidR="00F4218B" w:rsidRPr="007D6679" w:rsidRDefault="00F4218B" w:rsidP="00F4218B">
      <w:pPr>
        <w:spacing w:after="0" w:line="240" w:lineRule="auto"/>
        <w:ind w:firstLine="709"/>
        <w:jc w:val="both"/>
        <w:rPr>
          <w:rFonts w:ascii="Times New Roman" w:hAnsi="Times New Roman" w:cs="Times New Roman"/>
          <w:sz w:val="28"/>
          <w:szCs w:val="28"/>
        </w:rPr>
      </w:pPr>
      <w:r w:rsidRPr="007D6679">
        <w:rPr>
          <w:rFonts w:ascii="Times New Roman" w:hAnsi="Times New Roman" w:cs="Times New Roman"/>
          <w:sz w:val="28"/>
          <w:szCs w:val="28"/>
        </w:rPr>
        <w:t xml:space="preserve"> Упр</w:t>
      </w:r>
      <w:r>
        <w:rPr>
          <w:rFonts w:ascii="Times New Roman" w:hAnsi="Times New Roman" w:cs="Times New Roman"/>
          <w:sz w:val="28"/>
          <w:szCs w:val="28"/>
        </w:rPr>
        <w:t>авление и координацию работ по П</w:t>
      </w:r>
      <w:r w:rsidRPr="007D6679">
        <w:rPr>
          <w:rFonts w:ascii="Times New Roman" w:hAnsi="Times New Roman" w:cs="Times New Roman"/>
          <w:sz w:val="28"/>
          <w:szCs w:val="28"/>
        </w:rPr>
        <w:t>рограмме осуществляет муниципальный заказчик - координатор программы.</w:t>
      </w:r>
    </w:p>
    <w:p w:rsidR="00F4218B" w:rsidRPr="007D6679" w:rsidRDefault="00F4218B" w:rsidP="00BA2541">
      <w:pPr>
        <w:pStyle w:val="formattextindenttext"/>
        <w:spacing w:before="0" w:beforeAutospacing="0" w:after="0" w:afterAutospacing="0"/>
        <w:ind w:firstLine="480"/>
        <w:jc w:val="both"/>
        <w:textAlignment w:val="baseline"/>
        <w:rPr>
          <w:sz w:val="28"/>
          <w:szCs w:val="28"/>
        </w:rPr>
      </w:pPr>
      <w:r w:rsidRPr="007D6679">
        <w:rPr>
          <w:sz w:val="28"/>
          <w:szCs w:val="28"/>
        </w:rPr>
        <w:t xml:space="preserve">     </w:t>
      </w:r>
      <w:r w:rsidR="00852168" w:rsidRPr="007D6679">
        <w:rPr>
          <w:sz w:val="28"/>
          <w:szCs w:val="28"/>
        </w:rPr>
        <w:t>Общий контроль</w:t>
      </w:r>
      <w:r w:rsidRPr="007D6679">
        <w:rPr>
          <w:sz w:val="28"/>
          <w:szCs w:val="28"/>
        </w:rPr>
        <w:t xml:space="preserve"> за ходом реализации Программы осуществляет Глава Акшинского муниципального округа Забайкальского края</w:t>
      </w:r>
    </w:p>
    <w:p w:rsidR="00BA2541" w:rsidRDefault="00F4218B" w:rsidP="00F4218B">
      <w:pPr>
        <w:pStyle w:val="formattextindenttext"/>
        <w:spacing w:before="0" w:beforeAutospacing="0" w:after="0" w:afterAutospacing="0"/>
        <w:ind w:firstLine="851"/>
        <w:jc w:val="both"/>
        <w:textAlignment w:val="baseline"/>
        <w:rPr>
          <w:sz w:val="28"/>
          <w:szCs w:val="28"/>
        </w:rPr>
      </w:pPr>
      <w:r w:rsidRPr="007D6679">
        <w:rPr>
          <w:sz w:val="28"/>
          <w:szCs w:val="28"/>
        </w:rPr>
        <w:t xml:space="preserve">Заключение </w:t>
      </w:r>
      <w:r w:rsidR="00852168" w:rsidRPr="007D6679">
        <w:rPr>
          <w:sz w:val="28"/>
          <w:szCs w:val="28"/>
        </w:rPr>
        <w:t>администрацией Акшинского</w:t>
      </w:r>
      <w:r w:rsidRPr="007D6679">
        <w:rPr>
          <w:sz w:val="28"/>
          <w:szCs w:val="28"/>
        </w:rPr>
        <w:t xml:space="preserve"> муниципального округа Забайкальского края и (или) ее органами договоров поставки, выполнения работ, оказания услуг в рамках реализации программных мероприятий в целях выполнения работ по повышению уровня знаний по вопросам пожарной безопасности, безопасности людей на водных объектах, осуществляется с учетом требований законодательства РФ о контрактной системе в сфере закупок товаров, работ, услуг для обеспечения государственных и муниципальных нужд.</w:t>
      </w:r>
    </w:p>
    <w:p w:rsidR="00F4218B" w:rsidRPr="007D6679" w:rsidRDefault="00F4218B" w:rsidP="00F4218B">
      <w:pPr>
        <w:pStyle w:val="formattextindenttext"/>
        <w:spacing w:before="0" w:beforeAutospacing="0" w:after="0" w:afterAutospacing="0"/>
        <w:ind w:firstLine="851"/>
        <w:jc w:val="both"/>
        <w:textAlignment w:val="baseline"/>
        <w:rPr>
          <w:sz w:val="28"/>
          <w:szCs w:val="28"/>
        </w:rPr>
      </w:pPr>
      <w:r w:rsidRPr="007D6679">
        <w:rPr>
          <w:sz w:val="28"/>
          <w:szCs w:val="28"/>
        </w:rPr>
        <w:t>Привлечение на основании гражданско-правовых договоров муниципальными организациями - исполнителями программы третьих лиц в целях оказания услуг (выполнения работ) в рамках реализации программных мероприятий, в том числе, в целях выполнения работ по оборудованию минерализованных полос на территории Акшинского муниципального округа Забайкальского края, улучшению пожарной защищенности населенных пунктов Акшинского муниципального округа Забайкальского края, обеспечению безопасности людей на водных объектах осуществляется с учетом требований законодательства РФ о контрактной системе в сфере закупок товаров, работ, услуг для обеспечения государственных и муниципальных нужд, законодательства РФ о закупках товаров, работ, услуг отдельными видами юридических лиц.</w:t>
      </w:r>
    </w:p>
    <w:p w:rsidR="00F4218B" w:rsidRPr="007D6679" w:rsidRDefault="00F4218B" w:rsidP="00F4218B">
      <w:pPr>
        <w:spacing w:after="0" w:line="240" w:lineRule="auto"/>
        <w:ind w:left="360"/>
        <w:jc w:val="both"/>
        <w:rPr>
          <w:rFonts w:ascii="Times New Roman" w:hAnsi="Times New Roman" w:cs="Times New Roman"/>
          <w:sz w:val="28"/>
          <w:szCs w:val="28"/>
        </w:rPr>
      </w:pPr>
    </w:p>
    <w:p w:rsidR="00F4218B" w:rsidRPr="007D6679" w:rsidRDefault="00F4218B" w:rsidP="00F4218B">
      <w:pPr>
        <w:numPr>
          <w:ilvl w:val="0"/>
          <w:numId w:val="2"/>
        </w:numPr>
        <w:spacing w:after="0" w:line="240" w:lineRule="auto"/>
        <w:jc w:val="center"/>
        <w:rPr>
          <w:rFonts w:ascii="Times New Roman" w:hAnsi="Times New Roman" w:cs="Times New Roman"/>
          <w:b/>
          <w:i/>
          <w:sz w:val="28"/>
          <w:szCs w:val="28"/>
        </w:rPr>
      </w:pPr>
      <w:r w:rsidRPr="007D6679">
        <w:rPr>
          <w:rFonts w:ascii="Times New Roman" w:hAnsi="Times New Roman" w:cs="Times New Roman"/>
          <w:b/>
          <w:i/>
          <w:sz w:val="28"/>
          <w:szCs w:val="28"/>
        </w:rPr>
        <w:t>Оценка эффективности последствий реализации Программы</w:t>
      </w:r>
    </w:p>
    <w:p w:rsidR="00F4218B" w:rsidRPr="007D6679" w:rsidRDefault="00F4218B" w:rsidP="00F4218B">
      <w:pPr>
        <w:spacing w:after="0" w:line="240" w:lineRule="auto"/>
        <w:ind w:left="360"/>
        <w:jc w:val="both"/>
        <w:rPr>
          <w:rFonts w:ascii="Times New Roman" w:hAnsi="Times New Roman" w:cs="Times New Roman"/>
          <w:b/>
          <w:sz w:val="28"/>
          <w:szCs w:val="28"/>
        </w:rPr>
      </w:pPr>
    </w:p>
    <w:p w:rsidR="00F4218B" w:rsidRPr="007D6679" w:rsidRDefault="00F4218B" w:rsidP="00BA2541">
      <w:pPr>
        <w:pStyle w:val="formattextindenttext"/>
        <w:spacing w:before="0" w:beforeAutospacing="0" w:after="0" w:afterAutospacing="0"/>
        <w:ind w:firstLine="480"/>
        <w:textAlignment w:val="baseline"/>
        <w:rPr>
          <w:sz w:val="28"/>
          <w:szCs w:val="28"/>
        </w:rPr>
      </w:pPr>
      <w:r w:rsidRPr="007D6679">
        <w:rPr>
          <w:sz w:val="28"/>
          <w:szCs w:val="28"/>
        </w:rPr>
        <w:t xml:space="preserve">   Реализация программных мероприятий позволит:</w:t>
      </w:r>
      <w:r w:rsidRPr="007D6679">
        <w:rPr>
          <w:sz w:val="28"/>
          <w:szCs w:val="28"/>
        </w:rPr>
        <w:br/>
      </w:r>
      <w:r w:rsidRPr="007D6679">
        <w:rPr>
          <w:sz w:val="28"/>
          <w:szCs w:val="28"/>
        </w:rPr>
        <w:tab/>
        <w:t>- сократить материальный ущерб от пожаров и чрезвычайных ситуаций, связанных с ними;</w:t>
      </w:r>
    </w:p>
    <w:p w:rsidR="00F4218B" w:rsidRPr="007D6679" w:rsidRDefault="00F4218B" w:rsidP="00F4218B">
      <w:pPr>
        <w:pStyle w:val="formattextindenttext"/>
        <w:spacing w:before="0" w:beforeAutospacing="0" w:after="0" w:afterAutospacing="0"/>
        <w:ind w:firstLine="480"/>
        <w:textAlignment w:val="baseline"/>
        <w:rPr>
          <w:sz w:val="28"/>
          <w:szCs w:val="28"/>
        </w:rPr>
      </w:pPr>
      <w:r w:rsidRPr="007D6679">
        <w:rPr>
          <w:sz w:val="28"/>
          <w:szCs w:val="28"/>
        </w:rPr>
        <w:tab/>
        <w:t>-   увеличить защищенность населенных пунктов от природных пожаров;</w:t>
      </w:r>
    </w:p>
    <w:p w:rsidR="00F4218B" w:rsidRPr="007D6679" w:rsidRDefault="00F4218B" w:rsidP="00F4218B">
      <w:pPr>
        <w:pStyle w:val="formattextindenttext"/>
        <w:spacing w:before="0" w:beforeAutospacing="0" w:after="0" w:afterAutospacing="0"/>
        <w:ind w:firstLine="480"/>
        <w:jc w:val="both"/>
        <w:textAlignment w:val="baseline"/>
        <w:rPr>
          <w:rStyle w:val="apple-converted-space"/>
          <w:sz w:val="28"/>
          <w:szCs w:val="28"/>
        </w:rPr>
      </w:pPr>
      <w:r w:rsidRPr="007D6679">
        <w:rPr>
          <w:sz w:val="28"/>
          <w:szCs w:val="28"/>
        </w:rPr>
        <w:tab/>
        <w:t>- снизить гибель людей на водных объектах при проведении мероприятий по агитации, установке знаков и распространению памяток по безопасности людей на водных объектах</w:t>
      </w:r>
      <w:r w:rsidRPr="007D6679">
        <w:rPr>
          <w:rStyle w:val="apple-converted-space"/>
          <w:sz w:val="28"/>
          <w:szCs w:val="28"/>
        </w:rPr>
        <w:t>;</w:t>
      </w:r>
    </w:p>
    <w:p w:rsidR="00F4218B" w:rsidRPr="007D6679" w:rsidRDefault="00F4218B" w:rsidP="00F4218B">
      <w:pPr>
        <w:spacing w:after="0" w:line="240" w:lineRule="auto"/>
        <w:ind w:left="360"/>
        <w:jc w:val="both"/>
        <w:rPr>
          <w:rFonts w:ascii="Times New Roman" w:hAnsi="Times New Roman" w:cs="Times New Roman"/>
          <w:sz w:val="28"/>
          <w:szCs w:val="28"/>
        </w:rPr>
      </w:pPr>
      <w:r w:rsidRPr="007D6679">
        <w:rPr>
          <w:rStyle w:val="apple-converted-space"/>
          <w:rFonts w:ascii="Times New Roman" w:hAnsi="Times New Roman" w:cs="Times New Roman"/>
          <w:sz w:val="28"/>
          <w:szCs w:val="28"/>
        </w:rPr>
        <w:tab/>
        <w:t xml:space="preserve">-   </w:t>
      </w:r>
      <w:r w:rsidRPr="007D6679">
        <w:rPr>
          <w:rFonts w:ascii="Times New Roman" w:hAnsi="Times New Roman" w:cs="Times New Roman"/>
          <w:sz w:val="28"/>
          <w:szCs w:val="28"/>
        </w:rPr>
        <w:t>привести в соответствие с нормативами оснащение добровольных пожарных дружин (ДПД) сельских администраций Акшинского округа.</w:t>
      </w:r>
    </w:p>
    <w:p w:rsidR="00F4218B" w:rsidRDefault="00F4218B" w:rsidP="00F4218B">
      <w:pPr>
        <w:spacing w:after="0" w:line="240" w:lineRule="auto"/>
        <w:ind w:left="360"/>
        <w:jc w:val="both"/>
        <w:rPr>
          <w:rFonts w:ascii="Times New Roman" w:hAnsi="Times New Roman" w:cs="Times New Roman"/>
          <w:sz w:val="28"/>
          <w:szCs w:val="28"/>
        </w:rPr>
      </w:pPr>
    </w:p>
    <w:p w:rsidR="00BA2541" w:rsidRPr="007D6679" w:rsidRDefault="00BA2541" w:rsidP="00F4218B">
      <w:pPr>
        <w:spacing w:after="0" w:line="240" w:lineRule="auto"/>
        <w:ind w:left="360"/>
        <w:jc w:val="both"/>
        <w:rPr>
          <w:rFonts w:ascii="Times New Roman" w:hAnsi="Times New Roman" w:cs="Times New Roman"/>
          <w:sz w:val="28"/>
          <w:szCs w:val="28"/>
        </w:rPr>
      </w:pPr>
    </w:p>
    <w:p w:rsidR="007F56B9" w:rsidRDefault="007F56B9" w:rsidP="00F4218B">
      <w:pPr>
        <w:spacing w:after="0" w:line="240" w:lineRule="auto"/>
        <w:jc w:val="center"/>
        <w:rPr>
          <w:rFonts w:ascii="Times New Roman" w:hAnsi="Times New Roman" w:cs="Times New Roman"/>
          <w:b/>
          <w:i/>
          <w:sz w:val="28"/>
          <w:szCs w:val="28"/>
        </w:rPr>
      </w:pPr>
    </w:p>
    <w:p w:rsidR="007F56B9" w:rsidRDefault="007F56B9" w:rsidP="00F4218B">
      <w:pPr>
        <w:spacing w:after="0" w:line="240" w:lineRule="auto"/>
        <w:jc w:val="center"/>
        <w:rPr>
          <w:rFonts w:ascii="Times New Roman" w:hAnsi="Times New Roman" w:cs="Times New Roman"/>
          <w:b/>
          <w:i/>
          <w:sz w:val="28"/>
          <w:szCs w:val="28"/>
        </w:rPr>
      </w:pPr>
    </w:p>
    <w:p w:rsidR="007F56B9" w:rsidRDefault="007F56B9" w:rsidP="00F4218B">
      <w:pPr>
        <w:spacing w:after="0" w:line="240" w:lineRule="auto"/>
        <w:jc w:val="center"/>
        <w:rPr>
          <w:rFonts w:ascii="Times New Roman" w:hAnsi="Times New Roman" w:cs="Times New Roman"/>
          <w:b/>
          <w:i/>
          <w:sz w:val="28"/>
          <w:szCs w:val="28"/>
        </w:rPr>
      </w:pPr>
    </w:p>
    <w:p w:rsidR="007F56B9" w:rsidRDefault="007F56B9" w:rsidP="00F4218B">
      <w:pPr>
        <w:spacing w:after="0" w:line="240" w:lineRule="auto"/>
        <w:jc w:val="center"/>
        <w:rPr>
          <w:rFonts w:ascii="Times New Roman" w:hAnsi="Times New Roman" w:cs="Times New Roman"/>
          <w:b/>
          <w:i/>
          <w:sz w:val="28"/>
          <w:szCs w:val="28"/>
        </w:rPr>
        <w:sectPr w:rsidR="007F56B9" w:rsidSect="00743D43">
          <w:pgSz w:w="11906" w:h="16838"/>
          <w:pgMar w:top="1134" w:right="567" w:bottom="1134" w:left="1985" w:header="709" w:footer="709" w:gutter="0"/>
          <w:cols w:space="708"/>
          <w:docGrid w:linePitch="360"/>
        </w:sectPr>
      </w:pPr>
    </w:p>
    <w:p w:rsidR="00F4218B" w:rsidRPr="007D6679" w:rsidRDefault="00F4218B" w:rsidP="00F4218B">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6. Мероприятия П</w:t>
      </w:r>
      <w:r w:rsidRPr="007D6679">
        <w:rPr>
          <w:rFonts w:ascii="Times New Roman" w:hAnsi="Times New Roman" w:cs="Times New Roman"/>
          <w:b/>
          <w:i/>
          <w:sz w:val="28"/>
          <w:szCs w:val="28"/>
        </w:rPr>
        <w:t>рограммы</w:t>
      </w:r>
    </w:p>
    <w:tbl>
      <w:tblPr>
        <w:tblpPr w:leftFromText="180" w:rightFromText="180" w:vertAnchor="text" w:horzAnchor="margin" w:tblpY="164"/>
        <w:tblW w:w="14939" w:type="dxa"/>
        <w:tblLayout w:type="fixed"/>
        <w:tblCellMar>
          <w:left w:w="0" w:type="dxa"/>
          <w:right w:w="0" w:type="dxa"/>
        </w:tblCellMar>
        <w:tblLook w:val="04A0" w:firstRow="1" w:lastRow="0" w:firstColumn="1" w:lastColumn="0" w:noHBand="0" w:noVBand="1"/>
      </w:tblPr>
      <w:tblGrid>
        <w:gridCol w:w="709"/>
        <w:gridCol w:w="3835"/>
        <w:gridCol w:w="11"/>
        <w:gridCol w:w="123"/>
        <w:gridCol w:w="36"/>
        <w:gridCol w:w="1240"/>
        <w:gridCol w:w="39"/>
        <w:gridCol w:w="1559"/>
        <w:gridCol w:w="82"/>
        <w:gridCol w:w="16"/>
        <w:gridCol w:w="870"/>
        <w:gridCol w:w="310"/>
        <w:gridCol w:w="88"/>
        <w:gridCol w:w="48"/>
        <w:gridCol w:w="16"/>
        <w:gridCol w:w="2272"/>
        <w:gridCol w:w="57"/>
        <w:gridCol w:w="16"/>
        <w:gridCol w:w="3596"/>
        <w:gridCol w:w="16"/>
      </w:tblGrid>
      <w:tr w:rsidR="007F56B9" w:rsidRPr="007D6679" w:rsidTr="002D038A">
        <w:trPr>
          <w:gridAfter w:val="1"/>
          <w:wAfter w:w="16" w:type="dxa"/>
          <w:cantSplit/>
          <w:trHeight w:val="2106"/>
        </w:trPr>
        <w:tc>
          <w:tcPr>
            <w:tcW w:w="709" w:type="dxa"/>
            <w:tcBorders>
              <w:top w:val="single" w:sz="6" w:space="0" w:color="000000"/>
              <w:left w:val="single" w:sz="6" w:space="0" w:color="000000"/>
              <w:bottom w:val="single" w:sz="4" w:space="0" w:color="auto"/>
              <w:right w:val="single" w:sz="6" w:space="0" w:color="000000"/>
            </w:tcBorders>
            <w:hideMark/>
          </w:tcPr>
          <w:p w:rsidR="007F56B9" w:rsidRPr="007D6679" w:rsidRDefault="007F56B9" w:rsidP="009B55FF">
            <w:pPr>
              <w:pStyle w:val="formattext"/>
              <w:spacing w:before="0" w:beforeAutospacing="0" w:after="0" w:afterAutospacing="0"/>
              <w:jc w:val="center"/>
              <w:textAlignment w:val="baseline"/>
              <w:rPr>
                <w:b/>
                <w:bCs/>
                <w:bdr w:val="none" w:sz="0" w:space="0" w:color="auto" w:frame="1"/>
              </w:rPr>
            </w:pPr>
          </w:p>
          <w:p w:rsidR="007F56B9" w:rsidRPr="007D6679" w:rsidRDefault="007F56B9" w:rsidP="009B55FF">
            <w:pPr>
              <w:pStyle w:val="formattext"/>
              <w:spacing w:before="0" w:beforeAutospacing="0" w:after="0" w:afterAutospacing="0"/>
              <w:jc w:val="center"/>
              <w:textAlignment w:val="baseline"/>
            </w:pPr>
            <w:r w:rsidRPr="007D6679">
              <w:rPr>
                <w:b/>
                <w:bCs/>
                <w:bdr w:val="none" w:sz="0" w:space="0" w:color="auto" w:frame="1"/>
              </w:rPr>
              <w:t>N п/п</w:t>
            </w:r>
          </w:p>
        </w:tc>
        <w:tc>
          <w:tcPr>
            <w:tcW w:w="3835" w:type="dxa"/>
            <w:tcBorders>
              <w:top w:val="single" w:sz="6" w:space="0" w:color="000000"/>
              <w:left w:val="single" w:sz="6" w:space="0" w:color="000000"/>
              <w:bottom w:val="single" w:sz="4" w:space="0" w:color="auto"/>
              <w:right w:val="single" w:sz="6" w:space="0" w:color="000000"/>
            </w:tcBorders>
            <w:hideMark/>
          </w:tcPr>
          <w:p w:rsidR="007F56B9" w:rsidRPr="007D6679" w:rsidRDefault="007F56B9" w:rsidP="009B55FF">
            <w:pPr>
              <w:pStyle w:val="formattext"/>
              <w:spacing w:before="0" w:beforeAutospacing="0" w:after="0" w:afterAutospacing="0"/>
              <w:jc w:val="center"/>
              <w:textAlignment w:val="baseline"/>
              <w:rPr>
                <w:b/>
                <w:bCs/>
                <w:bdr w:val="none" w:sz="0" w:space="0" w:color="auto" w:frame="1"/>
              </w:rPr>
            </w:pPr>
          </w:p>
          <w:p w:rsidR="007F56B9" w:rsidRPr="007D6679" w:rsidRDefault="007F56B9" w:rsidP="009B55FF">
            <w:pPr>
              <w:pStyle w:val="formattext"/>
              <w:spacing w:before="0" w:beforeAutospacing="0" w:after="0" w:afterAutospacing="0"/>
              <w:jc w:val="center"/>
              <w:textAlignment w:val="baseline"/>
            </w:pPr>
            <w:r w:rsidRPr="007D6679">
              <w:rPr>
                <w:b/>
                <w:bCs/>
                <w:bdr w:val="none" w:sz="0" w:space="0" w:color="auto" w:frame="1"/>
              </w:rPr>
              <w:t>Наименование мероприятия</w:t>
            </w:r>
          </w:p>
        </w:tc>
        <w:tc>
          <w:tcPr>
            <w:tcW w:w="1449" w:type="dxa"/>
            <w:gridSpan w:val="5"/>
            <w:tcBorders>
              <w:top w:val="single" w:sz="6" w:space="0" w:color="000000"/>
              <w:left w:val="single" w:sz="6" w:space="0" w:color="000000"/>
              <w:bottom w:val="single" w:sz="4" w:space="0" w:color="auto"/>
              <w:right w:val="single" w:sz="6" w:space="0" w:color="000000"/>
            </w:tcBorders>
            <w:hideMark/>
          </w:tcPr>
          <w:p w:rsidR="007F56B9" w:rsidRPr="007D6679" w:rsidRDefault="007F56B9" w:rsidP="009B55FF">
            <w:pPr>
              <w:pStyle w:val="formattext"/>
              <w:spacing w:before="0" w:beforeAutospacing="0" w:after="0" w:afterAutospacing="0"/>
              <w:jc w:val="center"/>
              <w:textAlignment w:val="baseline"/>
            </w:pPr>
            <w:r w:rsidRPr="007D6679">
              <w:rPr>
                <w:b/>
                <w:bCs/>
                <w:bdr w:val="none" w:sz="0" w:space="0" w:color="auto" w:frame="1"/>
              </w:rPr>
              <w:t>Срок исполнения</w:t>
            </w:r>
          </w:p>
        </w:tc>
        <w:tc>
          <w:tcPr>
            <w:tcW w:w="1559" w:type="dxa"/>
            <w:tcBorders>
              <w:top w:val="single" w:sz="6" w:space="0" w:color="000000"/>
              <w:left w:val="single" w:sz="6" w:space="0" w:color="000000"/>
              <w:bottom w:val="single" w:sz="4" w:space="0" w:color="auto"/>
              <w:right w:val="single" w:sz="6" w:space="0" w:color="000000"/>
            </w:tcBorders>
            <w:hideMark/>
          </w:tcPr>
          <w:p w:rsidR="007F56B9" w:rsidRPr="007D6679" w:rsidRDefault="007F56B9" w:rsidP="009B55FF">
            <w:pPr>
              <w:pStyle w:val="formattext"/>
              <w:spacing w:before="0" w:beforeAutospacing="0" w:after="0" w:afterAutospacing="0"/>
              <w:jc w:val="center"/>
              <w:textAlignment w:val="baseline"/>
            </w:pPr>
            <w:r w:rsidRPr="007D6679">
              <w:rPr>
                <w:b/>
                <w:bCs/>
                <w:bdr w:val="none" w:sz="0" w:space="0" w:color="auto" w:frame="1"/>
              </w:rPr>
              <w:t xml:space="preserve">Источник </w:t>
            </w:r>
            <w:proofErr w:type="spellStart"/>
            <w:proofErr w:type="gramStart"/>
            <w:r w:rsidRPr="007D6679">
              <w:rPr>
                <w:b/>
                <w:bCs/>
                <w:bdr w:val="none" w:sz="0" w:space="0" w:color="auto" w:frame="1"/>
              </w:rPr>
              <w:t>финанси</w:t>
            </w:r>
            <w:proofErr w:type="spellEnd"/>
            <w:r w:rsidRPr="007D6679">
              <w:rPr>
                <w:b/>
                <w:bCs/>
                <w:bdr w:val="none" w:sz="0" w:space="0" w:color="auto" w:frame="1"/>
              </w:rPr>
              <w:t xml:space="preserve">- </w:t>
            </w:r>
            <w:proofErr w:type="spellStart"/>
            <w:r w:rsidRPr="007D6679">
              <w:rPr>
                <w:b/>
                <w:bCs/>
                <w:bdr w:val="none" w:sz="0" w:space="0" w:color="auto" w:frame="1"/>
              </w:rPr>
              <w:t>рования</w:t>
            </w:r>
            <w:proofErr w:type="spellEnd"/>
            <w:proofErr w:type="gramEnd"/>
          </w:p>
        </w:tc>
        <w:tc>
          <w:tcPr>
            <w:tcW w:w="1278" w:type="dxa"/>
            <w:gridSpan w:val="4"/>
            <w:tcBorders>
              <w:top w:val="single" w:sz="6" w:space="0" w:color="000000"/>
              <w:left w:val="single" w:sz="6" w:space="0" w:color="000000"/>
              <w:right w:val="single" w:sz="4" w:space="0" w:color="auto"/>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rPr>
                <w:b/>
              </w:rPr>
            </w:pPr>
            <w:r w:rsidRPr="007D6679">
              <w:rPr>
                <w:b/>
                <w:bCs/>
                <w:bdr w:val="none" w:sz="0" w:space="0" w:color="auto" w:frame="1"/>
              </w:rPr>
              <w:t>Объем финансирования (тыс. руб.)</w:t>
            </w:r>
          </w:p>
        </w:tc>
        <w:tc>
          <w:tcPr>
            <w:tcW w:w="2424" w:type="dxa"/>
            <w:gridSpan w:val="4"/>
            <w:tcBorders>
              <w:top w:val="single" w:sz="6" w:space="0" w:color="000000"/>
              <w:left w:val="single" w:sz="4" w:space="0" w:color="auto"/>
              <w:bottom w:val="single" w:sz="4" w:space="0" w:color="auto"/>
              <w:right w:val="single" w:sz="6" w:space="0" w:color="000000"/>
            </w:tcBorders>
            <w:hideMark/>
          </w:tcPr>
          <w:p w:rsidR="007F56B9" w:rsidRPr="007D6679" w:rsidRDefault="007F56B9" w:rsidP="009B55FF">
            <w:pPr>
              <w:pStyle w:val="formattext"/>
              <w:spacing w:before="0" w:beforeAutospacing="0" w:after="0" w:afterAutospacing="0"/>
              <w:textAlignment w:val="baseline"/>
              <w:rPr>
                <w:b/>
                <w:bCs/>
                <w:bdr w:val="none" w:sz="0" w:space="0" w:color="auto" w:frame="1"/>
              </w:rPr>
            </w:pPr>
          </w:p>
          <w:p w:rsidR="007F56B9" w:rsidRPr="007D6679" w:rsidRDefault="007F56B9" w:rsidP="009B55FF">
            <w:pPr>
              <w:pStyle w:val="formattext"/>
              <w:spacing w:before="0" w:beforeAutospacing="0" w:after="0" w:afterAutospacing="0"/>
              <w:textAlignment w:val="baseline"/>
            </w:pPr>
            <w:r w:rsidRPr="007D6679">
              <w:rPr>
                <w:b/>
                <w:bCs/>
                <w:bdr w:val="none" w:sz="0" w:space="0" w:color="auto" w:frame="1"/>
              </w:rPr>
              <w:t xml:space="preserve">    Исполнители</w:t>
            </w:r>
          </w:p>
        </w:tc>
        <w:tc>
          <w:tcPr>
            <w:tcW w:w="3669"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rPr>
                <w:b/>
                <w:bCs/>
                <w:bdr w:val="none" w:sz="0" w:space="0" w:color="auto" w:frame="1"/>
              </w:rPr>
            </w:pPr>
          </w:p>
          <w:p w:rsidR="007F56B9" w:rsidRPr="007D6679" w:rsidRDefault="007F56B9" w:rsidP="009B55FF">
            <w:pPr>
              <w:pStyle w:val="formattext"/>
              <w:spacing w:before="0" w:beforeAutospacing="0" w:after="0" w:afterAutospacing="0"/>
              <w:jc w:val="center"/>
              <w:textAlignment w:val="baseline"/>
              <w:rPr>
                <w:b/>
                <w:bCs/>
                <w:bdr w:val="none" w:sz="0" w:space="0" w:color="auto" w:frame="1"/>
              </w:rPr>
            </w:pPr>
          </w:p>
          <w:p w:rsidR="007F56B9" w:rsidRPr="007D6679" w:rsidRDefault="007F56B9" w:rsidP="009B55FF">
            <w:pPr>
              <w:pStyle w:val="formattext"/>
              <w:spacing w:before="0" w:beforeAutospacing="0" w:after="0" w:afterAutospacing="0"/>
              <w:jc w:val="center"/>
              <w:textAlignment w:val="baseline"/>
              <w:rPr>
                <w:b/>
              </w:rPr>
            </w:pPr>
            <w:r w:rsidRPr="007D6679">
              <w:rPr>
                <w:b/>
                <w:bCs/>
                <w:bdr w:val="none" w:sz="0" w:space="0" w:color="auto" w:frame="1"/>
              </w:rPr>
              <w:t>Ожидаемые результаты</w:t>
            </w:r>
          </w:p>
        </w:tc>
      </w:tr>
      <w:tr w:rsidR="00F4218B" w:rsidRPr="007D6679" w:rsidTr="002D038A">
        <w:trPr>
          <w:gridAfter w:val="1"/>
          <w:wAfter w:w="16" w:type="dxa"/>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F4218B" w:rsidRPr="007D6679" w:rsidRDefault="00F4218B"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1</w:t>
            </w:r>
          </w:p>
        </w:tc>
        <w:tc>
          <w:tcPr>
            <w:tcW w:w="14214" w:type="dxa"/>
            <w:gridSpan w:val="18"/>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F4218B" w:rsidRPr="007D6679" w:rsidRDefault="00F4218B"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b/>
                <w:sz w:val="24"/>
                <w:szCs w:val="24"/>
              </w:rPr>
              <w:t>Изготовление памяток и знаков безопасности.</w:t>
            </w:r>
          </w:p>
        </w:tc>
      </w:tr>
      <w:tr w:rsidR="007F56B9" w:rsidRPr="007D6679" w:rsidTr="002D038A">
        <w:trPr>
          <w:gridAfter w:val="1"/>
          <w:wAfter w:w="16" w:type="dxa"/>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1.1</w:t>
            </w:r>
          </w:p>
        </w:tc>
        <w:tc>
          <w:tcPr>
            <w:tcW w:w="383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Изготовление памяток на противопожарную тематику и обеспечения безопасности людей на водных объектах</w:t>
            </w:r>
          </w:p>
        </w:tc>
        <w:tc>
          <w:tcPr>
            <w:tcW w:w="1449" w:type="dxa"/>
            <w:gridSpan w:val="5"/>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spacing w:after="0" w:line="240" w:lineRule="auto"/>
              <w:rPr>
                <w:rFonts w:ascii="Times New Roman" w:hAnsi="Times New Roman" w:cs="Times New Roman"/>
                <w:sz w:val="24"/>
                <w:szCs w:val="24"/>
              </w:rPr>
            </w:pPr>
            <w:r>
              <w:rPr>
                <w:rFonts w:ascii="Times New Roman" w:hAnsi="Times New Roman" w:cs="Times New Roman"/>
                <w:sz w:val="24"/>
                <w:szCs w:val="24"/>
              </w:rPr>
              <w:t>2026-2028</w:t>
            </w:r>
            <w:r w:rsidRPr="007D6679">
              <w:rPr>
                <w:rFonts w:ascii="Times New Roman" w:hAnsi="Times New Roman" w:cs="Times New Roman"/>
                <w:sz w:val="24"/>
                <w:szCs w:val="24"/>
              </w:rPr>
              <w:t xml:space="preserve"> г.г.</w:t>
            </w:r>
          </w:p>
        </w:tc>
        <w:tc>
          <w:tcPr>
            <w:tcW w:w="155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F56B9" w:rsidRPr="007D6679" w:rsidRDefault="007F56B9" w:rsidP="009B55FF">
            <w:pPr>
              <w:spacing w:after="0" w:line="240" w:lineRule="auto"/>
              <w:rPr>
                <w:rFonts w:ascii="Times New Roman" w:hAnsi="Times New Roman" w:cs="Times New Roman"/>
                <w:sz w:val="24"/>
                <w:szCs w:val="24"/>
              </w:rPr>
            </w:pPr>
          </w:p>
        </w:tc>
        <w:tc>
          <w:tcPr>
            <w:tcW w:w="1278" w:type="dxa"/>
            <w:gridSpan w:val="4"/>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rPr>
                <w:b/>
                <w:bCs/>
                <w:bdr w:val="none" w:sz="0" w:space="0" w:color="auto" w:frame="1"/>
              </w:rPr>
            </w:pPr>
            <w:r w:rsidRPr="007D6679">
              <w:rPr>
                <w:b/>
                <w:bCs/>
                <w:bdr w:val="none" w:sz="0" w:space="0" w:color="auto" w:frame="1"/>
              </w:rPr>
              <w:t>-</w:t>
            </w:r>
          </w:p>
          <w:p w:rsidR="007F56B9" w:rsidRPr="007D6679" w:rsidRDefault="007F56B9" w:rsidP="009B55FF">
            <w:pPr>
              <w:pStyle w:val="formattext"/>
              <w:spacing w:before="0" w:beforeAutospacing="0" w:after="0" w:afterAutospacing="0"/>
              <w:jc w:val="center"/>
              <w:textAlignment w:val="baseline"/>
              <w:rPr>
                <w:b/>
                <w:bCs/>
                <w:bdr w:val="none" w:sz="0" w:space="0" w:color="auto" w:frame="1"/>
              </w:rPr>
            </w:pPr>
            <w:r w:rsidRPr="007D6679">
              <w:rPr>
                <w:b/>
                <w:bCs/>
                <w:bdr w:val="none" w:sz="0" w:space="0" w:color="auto" w:frame="1"/>
              </w:rPr>
              <w:t>-</w:t>
            </w:r>
          </w:p>
        </w:tc>
        <w:tc>
          <w:tcPr>
            <w:tcW w:w="2424" w:type="dxa"/>
            <w:gridSpan w:val="4"/>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69"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повышение эффективности проводимой противопожарной пропаганды и обеспечения безопасности людей на водных объектах среди населения и его защищенности</w:t>
            </w:r>
            <w:r w:rsidRPr="007D6679">
              <w:rPr>
                <w:rStyle w:val="apple-converted-space"/>
                <w:rFonts w:ascii="Times New Roman" w:hAnsi="Times New Roman" w:cs="Times New Roman"/>
                <w:sz w:val="24"/>
                <w:szCs w:val="24"/>
              </w:rPr>
              <w:t> </w:t>
            </w:r>
          </w:p>
        </w:tc>
      </w:tr>
      <w:tr w:rsidR="007F56B9" w:rsidRPr="007D6679" w:rsidTr="002D038A">
        <w:trPr>
          <w:gridAfter w:val="1"/>
          <w:wAfter w:w="16" w:type="dxa"/>
          <w:trHeight w:val="1436"/>
        </w:trPr>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1.2</w:t>
            </w:r>
          </w:p>
        </w:tc>
        <w:tc>
          <w:tcPr>
            <w:tcW w:w="383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Изготовление знаков безопасности людей на водных объектах</w:t>
            </w:r>
          </w:p>
        </w:tc>
        <w:tc>
          <w:tcPr>
            <w:tcW w:w="1449" w:type="dxa"/>
            <w:gridSpan w:val="5"/>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7F56B9" w:rsidRDefault="007F56B9" w:rsidP="009B55FF">
            <w:pPr>
              <w:pStyle w:val="formattext"/>
              <w:spacing w:before="0" w:beforeAutospacing="0" w:after="0" w:afterAutospacing="0"/>
              <w:jc w:val="center"/>
              <w:textAlignment w:val="baseline"/>
            </w:pPr>
            <w:r>
              <w:t>2026 год</w:t>
            </w:r>
          </w:p>
          <w:p w:rsidR="007F56B9" w:rsidRDefault="007F56B9" w:rsidP="009B55FF">
            <w:pPr>
              <w:pStyle w:val="formattext"/>
              <w:spacing w:before="0" w:beforeAutospacing="0" w:after="0" w:afterAutospacing="0"/>
              <w:jc w:val="center"/>
              <w:textAlignment w:val="baseline"/>
            </w:pPr>
          </w:p>
          <w:p w:rsidR="007F56B9" w:rsidRDefault="007F56B9" w:rsidP="009B55FF">
            <w:pPr>
              <w:pStyle w:val="formattext"/>
              <w:spacing w:before="0" w:beforeAutospacing="0" w:after="0" w:afterAutospacing="0"/>
              <w:jc w:val="center"/>
              <w:textAlignment w:val="baseline"/>
            </w:pPr>
            <w:r>
              <w:t xml:space="preserve">2027 </w:t>
            </w:r>
            <w:r w:rsidRPr="007D6679">
              <w:t>год</w:t>
            </w:r>
          </w:p>
          <w:p w:rsidR="007F56B9" w:rsidRDefault="007F56B9" w:rsidP="009B55FF">
            <w:pPr>
              <w:pStyle w:val="formattext"/>
              <w:spacing w:before="0" w:beforeAutospacing="0" w:after="0" w:afterAutospacing="0"/>
              <w:jc w:val="center"/>
              <w:textAlignment w:val="baseline"/>
            </w:pPr>
          </w:p>
          <w:p w:rsidR="007F56B9" w:rsidRPr="007D6679" w:rsidRDefault="007F56B9" w:rsidP="009B55FF">
            <w:pPr>
              <w:pStyle w:val="formattext"/>
              <w:spacing w:before="0" w:beforeAutospacing="0" w:after="0" w:afterAutospacing="0"/>
              <w:jc w:val="center"/>
              <w:textAlignment w:val="baseline"/>
            </w:pPr>
            <w:r>
              <w:t>2028 год</w:t>
            </w:r>
          </w:p>
        </w:tc>
        <w:tc>
          <w:tcPr>
            <w:tcW w:w="155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местный</w:t>
            </w:r>
            <w:r w:rsidRPr="007D6679">
              <w:br/>
              <w:t>бюджет</w:t>
            </w:r>
          </w:p>
        </w:tc>
        <w:tc>
          <w:tcPr>
            <w:tcW w:w="1278" w:type="dxa"/>
            <w:gridSpan w:val="4"/>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t>20</w:t>
            </w:r>
            <w:r w:rsidRPr="007D6679">
              <w:t>,0</w:t>
            </w:r>
          </w:p>
          <w:p w:rsidR="007F56B9" w:rsidRDefault="007F56B9" w:rsidP="009B55FF">
            <w:pPr>
              <w:pStyle w:val="formattext"/>
              <w:spacing w:before="0" w:beforeAutospacing="0" w:after="0" w:afterAutospacing="0"/>
              <w:jc w:val="center"/>
              <w:textAlignment w:val="baseline"/>
            </w:pPr>
          </w:p>
          <w:p w:rsidR="007F56B9" w:rsidRDefault="007F56B9" w:rsidP="009B55FF">
            <w:pPr>
              <w:pStyle w:val="formattext"/>
              <w:spacing w:before="0" w:beforeAutospacing="0" w:after="0" w:afterAutospacing="0"/>
              <w:jc w:val="center"/>
              <w:textAlignment w:val="baseline"/>
            </w:pPr>
            <w:r>
              <w:t>20</w:t>
            </w:r>
            <w:r w:rsidRPr="007D6679">
              <w:t>,0</w:t>
            </w:r>
          </w:p>
          <w:p w:rsidR="007F56B9" w:rsidRDefault="007F56B9" w:rsidP="009B55FF">
            <w:pPr>
              <w:pStyle w:val="formattext"/>
              <w:spacing w:before="0" w:beforeAutospacing="0" w:after="0" w:afterAutospacing="0"/>
              <w:jc w:val="center"/>
              <w:textAlignment w:val="baseline"/>
            </w:pPr>
          </w:p>
          <w:p w:rsidR="007F56B9" w:rsidRPr="007D6679" w:rsidRDefault="007F56B9" w:rsidP="009B55FF">
            <w:pPr>
              <w:pStyle w:val="formattext"/>
              <w:spacing w:before="0" w:beforeAutospacing="0" w:after="0" w:afterAutospacing="0"/>
              <w:jc w:val="center"/>
              <w:textAlignment w:val="baseline"/>
            </w:pPr>
            <w:r>
              <w:t>15,0</w:t>
            </w:r>
          </w:p>
        </w:tc>
        <w:tc>
          <w:tcPr>
            <w:tcW w:w="2424" w:type="dxa"/>
            <w:gridSpan w:val="4"/>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Администрация Акшинского муниципального округа</w:t>
            </w:r>
          </w:p>
        </w:tc>
        <w:tc>
          <w:tcPr>
            <w:tcW w:w="3669" w:type="dxa"/>
            <w:gridSpan w:val="3"/>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textAlignment w:val="baseline"/>
            </w:pPr>
            <w:r w:rsidRPr="007D6679">
              <w:t>снижение гибели людей на водных объектах</w:t>
            </w:r>
            <w:r w:rsidRPr="007D6679">
              <w:rPr>
                <w:rStyle w:val="apple-converted-space"/>
              </w:rPr>
              <w:t> </w:t>
            </w:r>
            <w:r w:rsidRPr="007D6679">
              <w:br/>
            </w:r>
          </w:p>
        </w:tc>
      </w:tr>
      <w:tr w:rsidR="00F4218B" w:rsidRPr="007D6679" w:rsidTr="002D038A">
        <w:trPr>
          <w:gridAfter w:val="1"/>
          <w:wAfter w:w="16" w:type="dxa"/>
          <w:trHeight w:val="403"/>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4218B" w:rsidRPr="007D6679" w:rsidRDefault="00F4218B" w:rsidP="009B55FF">
            <w:pPr>
              <w:pStyle w:val="formattext"/>
              <w:spacing w:before="0" w:beforeAutospacing="0" w:after="0" w:afterAutospacing="0"/>
              <w:jc w:val="center"/>
              <w:textAlignment w:val="baseline"/>
            </w:pPr>
            <w:r w:rsidRPr="007D6679">
              <w:t>2</w:t>
            </w:r>
          </w:p>
        </w:tc>
        <w:tc>
          <w:tcPr>
            <w:tcW w:w="14214" w:type="dxa"/>
            <w:gridSpan w:val="1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4218B" w:rsidRPr="007F56B9" w:rsidRDefault="00F4218B" w:rsidP="009B55FF">
            <w:pPr>
              <w:pStyle w:val="formattext"/>
              <w:spacing w:before="0" w:beforeAutospacing="0" w:after="0" w:afterAutospacing="0"/>
              <w:jc w:val="center"/>
              <w:textAlignment w:val="baseline"/>
              <w:rPr>
                <w:b/>
              </w:rPr>
            </w:pPr>
            <w:r w:rsidRPr="007D6679">
              <w:rPr>
                <w:b/>
              </w:rPr>
              <w:t>Оснащение добровольных пожарных дружин (ДПД)</w:t>
            </w:r>
          </w:p>
        </w:tc>
      </w:tr>
      <w:tr w:rsidR="007F56B9" w:rsidRPr="007D6679" w:rsidTr="002D038A">
        <w:trPr>
          <w:gridAfter w:val="1"/>
          <w:wAfter w:w="16" w:type="dxa"/>
          <w:trHeight w:val="4101"/>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lastRenderedPageBreak/>
              <w:t>2.1</w:t>
            </w:r>
          </w:p>
        </w:tc>
        <w:tc>
          <w:tcPr>
            <w:tcW w:w="383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Оснащение добровольных пожарных дружин (ДПД) сельских администраций техническим вооружением и имуществом.</w:t>
            </w:r>
          </w:p>
          <w:p w:rsidR="007F56B9" w:rsidRPr="007D6679" w:rsidRDefault="007F56B9" w:rsidP="009B55FF">
            <w:pPr>
              <w:pStyle w:val="formattext"/>
              <w:spacing w:before="0" w:beforeAutospacing="0" w:after="0" w:afterAutospacing="0"/>
              <w:jc w:val="center"/>
              <w:textAlignment w:val="baseline"/>
            </w:pPr>
            <w:r w:rsidRPr="007D6679">
              <w:t xml:space="preserve">(бинокль, БОП-3, КП-92 каска </w:t>
            </w:r>
            <w:proofErr w:type="spellStart"/>
            <w:proofErr w:type="gramStart"/>
            <w:r w:rsidRPr="007D6679">
              <w:t>пожарного,перчатки</w:t>
            </w:r>
            <w:proofErr w:type="spellEnd"/>
            <w:proofErr w:type="gramEnd"/>
            <w:r w:rsidRPr="007D6679">
              <w:t xml:space="preserve"> пятипалые (ТТОС), сапоги пожарного МУН-200,топор пожарного ТПП-1С,кобура для топора пожарного «брезент), пояс пожарного ППС, аптечка первой помощи работникам (в </w:t>
            </w:r>
            <w:proofErr w:type="spellStart"/>
            <w:r w:rsidRPr="007D6679">
              <w:t>пласт.чемоданчике</w:t>
            </w:r>
            <w:proofErr w:type="spellEnd"/>
            <w:r w:rsidRPr="007D6679">
              <w:t>) по приказу МЗ РФ №169 н от 05.03.2011г</w:t>
            </w:r>
          </w:p>
        </w:tc>
        <w:tc>
          <w:tcPr>
            <w:tcW w:w="1449" w:type="dxa"/>
            <w:gridSpan w:val="5"/>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Default="007F56B9" w:rsidP="009B55FF">
            <w:pPr>
              <w:pStyle w:val="formattext"/>
              <w:spacing w:before="0" w:beforeAutospacing="0" w:after="0" w:afterAutospacing="0"/>
              <w:jc w:val="center"/>
              <w:textAlignment w:val="baseline"/>
            </w:pPr>
            <w:r>
              <w:t>2026 год</w:t>
            </w:r>
          </w:p>
          <w:p w:rsidR="007F56B9" w:rsidRDefault="007F56B9" w:rsidP="009B55FF">
            <w:pPr>
              <w:pStyle w:val="formattext"/>
              <w:spacing w:before="0" w:beforeAutospacing="0" w:after="0" w:afterAutospacing="0"/>
              <w:jc w:val="center"/>
              <w:textAlignment w:val="baseline"/>
            </w:pPr>
          </w:p>
          <w:p w:rsidR="007F56B9" w:rsidRDefault="007F56B9" w:rsidP="009B55FF">
            <w:pPr>
              <w:pStyle w:val="formattext"/>
              <w:spacing w:before="0" w:beforeAutospacing="0" w:after="0" w:afterAutospacing="0"/>
              <w:jc w:val="center"/>
              <w:textAlignment w:val="baseline"/>
            </w:pPr>
            <w:r>
              <w:t xml:space="preserve">2027 </w:t>
            </w:r>
            <w:r w:rsidRPr="007D6679">
              <w:t>год</w:t>
            </w:r>
          </w:p>
          <w:p w:rsidR="007F56B9" w:rsidRDefault="007F56B9" w:rsidP="009B55FF">
            <w:pPr>
              <w:pStyle w:val="formattext"/>
              <w:spacing w:before="0" w:beforeAutospacing="0" w:after="0" w:afterAutospacing="0"/>
              <w:jc w:val="center"/>
              <w:textAlignment w:val="baseline"/>
            </w:pPr>
          </w:p>
          <w:p w:rsidR="007F56B9" w:rsidRPr="007D6679" w:rsidRDefault="007F56B9" w:rsidP="009B55FF">
            <w:pPr>
              <w:pStyle w:val="formattext"/>
              <w:spacing w:before="0" w:beforeAutospacing="0" w:after="0" w:afterAutospacing="0"/>
              <w:jc w:val="center"/>
              <w:textAlignment w:val="baseline"/>
            </w:pPr>
            <w:r>
              <w:t>2028 год</w:t>
            </w:r>
          </w:p>
        </w:tc>
        <w:tc>
          <w:tcPr>
            <w:tcW w:w="155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местный</w:t>
            </w:r>
            <w:r w:rsidRPr="007D6679">
              <w:br/>
              <w:t>бюджет</w:t>
            </w:r>
          </w:p>
        </w:tc>
        <w:tc>
          <w:tcPr>
            <w:tcW w:w="1278" w:type="dxa"/>
            <w:gridSpan w:val="4"/>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500,0</w:t>
            </w:r>
          </w:p>
          <w:p w:rsidR="007F56B9" w:rsidRDefault="007F56B9" w:rsidP="009B55FF">
            <w:pPr>
              <w:pStyle w:val="formattext"/>
              <w:spacing w:before="0" w:beforeAutospacing="0" w:after="0" w:afterAutospacing="0"/>
              <w:jc w:val="center"/>
              <w:textAlignment w:val="baseline"/>
            </w:pPr>
          </w:p>
          <w:p w:rsidR="007F56B9" w:rsidRDefault="008E79AC" w:rsidP="009B55FF">
            <w:pPr>
              <w:pStyle w:val="formattext"/>
              <w:spacing w:before="0" w:beforeAutospacing="0" w:after="0" w:afterAutospacing="0"/>
              <w:jc w:val="center"/>
              <w:textAlignment w:val="baseline"/>
            </w:pPr>
            <w:r>
              <w:t>500,0</w:t>
            </w:r>
          </w:p>
          <w:p w:rsidR="007F56B9" w:rsidRDefault="007F56B9" w:rsidP="009B55FF">
            <w:pPr>
              <w:pStyle w:val="formattext"/>
              <w:spacing w:before="0" w:beforeAutospacing="0" w:after="0" w:afterAutospacing="0"/>
              <w:jc w:val="center"/>
              <w:textAlignment w:val="baseline"/>
            </w:pPr>
          </w:p>
          <w:p w:rsidR="007F56B9" w:rsidRPr="007D6679" w:rsidRDefault="008E79AC" w:rsidP="009B55FF">
            <w:pPr>
              <w:pStyle w:val="formattext"/>
              <w:spacing w:before="0" w:beforeAutospacing="0" w:after="0" w:afterAutospacing="0"/>
              <w:jc w:val="center"/>
              <w:textAlignment w:val="baseline"/>
            </w:pPr>
            <w:r>
              <w:t>500,0</w:t>
            </w:r>
          </w:p>
        </w:tc>
        <w:tc>
          <w:tcPr>
            <w:tcW w:w="2424" w:type="dxa"/>
            <w:gridSpan w:val="4"/>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Администрация Акшинского муниципального округа</w:t>
            </w:r>
          </w:p>
        </w:tc>
        <w:tc>
          <w:tcPr>
            <w:tcW w:w="3669"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textAlignment w:val="baseline"/>
            </w:pPr>
            <w:r w:rsidRPr="007D6679">
              <w:t>приведение в соответствие с нормативами оснащение добровольных пожарных дружин (ДПД) сельских администраций округа в связи с вступлением в силу с 01.01.2022 г.</w:t>
            </w:r>
            <w:r w:rsidRPr="007D6679">
              <w:rPr>
                <w:rStyle w:val="apple-converted-space"/>
              </w:rPr>
              <w:t xml:space="preserve"> Ст.1 ФЗ от 22 декабря 2020 г. №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w:t>
            </w:r>
          </w:p>
        </w:tc>
      </w:tr>
      <w:tr w:rsidR="007F56B9" w:rsidRPr="007D6679" w:rsidTr="002D038A">
        <w:trPr>
          <w:gridAfter w:val="1"/>
          <w:wAfter w:w="16" w:type="dxa"/>
          <w:trHeight w:val="1641"/>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 xml:space="preserve"> 2.2</w:t>
            </w:r>
          </w:p>
        </w:tc>
        <w:tc>
          <w:tcPr>
            <w:tcW w:w="383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F56B9" w:rsidRPr="007D6679" w:rsidRDefault="007F56B9" w:rsidP="009B55FF">
            <w:pPr>
              <w:pStyle w:val="formattext"/>
              <w:spacing w:before="0" w:beforeAutospacing="0" w:after="0" w:afterAutospacing="0"/>
              <w:jc w:val="center"/>
              <w:textAlignment w:val="baseline"/>
            </w:pPr>
            <w:r w:rsidRPr="007D6679">
              <w:t>Приобретение мотопомп высоконапорных самовсасывающих «</w:t>
            </w:r>
            <w:proofErr w:type="spellStart"/>
            <w:r w:rsidRPr="007D6679">
              <w:rPr>
                <w:lang w:val="en-US"/>
              </w:rPr>
              <w:t>Koshin</w:t>
            </w:r>
            <w:proofErr w:type="spellEnd"/>
            <w:r w:rsidRPr="007D6679">
              <w:t xml:space="preserve"> </w:t>
            </w:r>
            <w:r w:rsidRPr="007D6679">
              <w:rPr>
                <w:lang w:val="en-US"/>
              </w:rPr>
              <w:t>SEV</w:t>
            </w:r>
            <w:r w:rsidRPr="007D6679">
              <w:t>-25</w:t>
            </w:r>
            <w:r w:rsidRPr="007D6679">
              <w:rPr>
                <w:lang w:val="en-US"/>
              </w:rPr>
              <w:t>L</w:t>
            </w:r>
            <w:r w:rsidRPr="007D6679">
              <w:t>» (110л/</w:t>
            </w:r>
            <w:proofErr w:type="spellStart"/>
            <w:proofErr w:type="gramStart"/>
            <w:r w:rsidRPr="007D6679">
              <w:t>м,высота</w:t>
            </w:r>
            <w:proofErr w:type="spellEnd"/>
            <w:proofErr w:type="gramEnd"/>
            <w:r w:rsidRPr="007D6679">
              <w:t xml:space="preserve"> подъема жидкости 32 м, бензиновая</w:t>
            </w:r>
          </w:p>
          <w:p w:rsidR="007F56B9" w:rsidRPr="007D6679" w:rsidRDefault="007F56B9" w:rsidP="009B55FF">
            <w:pPr>
              <w:pStyle w:val="formattext"/>
              <w:spacing w:before="0" w:beforeAutospacing="0" w:after="0" w:afterAutospacing="0"/>
              <w:jc w:val="center"/>
              <w:textAlignment w:val="baseline"/>
            </w:pPr>
            <w:r w:rsidRPr="007D6679">
              <w:t>(Кол-во-11шт)</w:t>
            </w:r>
          </w:p>
          <w:p w:rsidR="007F56B9" w:rsidRPr="007D6679" w:rsidRDefault="007F56B9" w:rsidP="009B55FF">
            <w:pPr>
              <w:pStyle w:val="formattext"/>
              <w:spacing w:before="0" w:beforeAutospacing="0" w:after="0" w:afterAutospacing="0"/>
              <w:textAlignment w:val="baseline"/>
            </w:pPr>
          </w:p>
        </w:tc>
        <w:tc>
          <w:tcPr>
            <w:tcW w:w="1449" w:type="dxa"/>
            <w:gridSpan w:val="5"/>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8E79AC" w:rsidRDefault="008E79AC" w:rsidP="009B55FF">
            <w:pPr>
              <w:pStyle w:val="formattext"/>
              <w:spacing w:before="0" w:beforeAutospacing="0" w:after="0" w:afterAutospacing="0"/>
              <w:jc w:val="center"/>
              <w:textAlignment w:val="baseline"/>
            </w:pPr>
            <w:r>
              <w:t>2026 год</w:t>
            </w:r>
          </w:p>
          <w:p w:rsidR="008E79AC" w:rsidRDefault="008E79AC" w:rsidP="009B55FF">
            <w:pPr>
              <w:pStyle w:val="formattext"/>
              <w:spacing w:before="0" w:beforeAutospacing="0" w:after="0" w:afterAutospacing="0"/>
              <w:jc w:val="center"/>
              <w:textAlignment w:val="baseline"/>
            </w:pPr>
          </w:p>
          <w:p w:rsidR="008E79AC" w:rsidRDefault="008E79AC" w:rsidP="009B55FF">
            <w:pPr>
              <w:pStyle w:val="formattext"/>
              <w:spacing w:before="0" w:beforeAutospacing="0" w:after="0" w:afterAutospacing="0"/>
              <w:jc w:val="center"/>
              <w:textAlignment w:val="baseline"/>
            </w:pPr>
            <w:r>
              <w:t xml:space="preserve">2027 </w:t>
            </w:r>
            <w:r w:rsidRPr="007D6679">
              <w:t>год</w:t>
            </w:r>
          </w:p>
          <w:p w:rsidR="008E79AC" w:rsidRDefault="008E79AC" w:rsidP="009B55FF">
            <w:pPr>
              <w:pStyle w:val="formattext"/>
              <w:spacing w:before="0" w:beforeAutospacing="0" w:after="0" w:afterAutospacing="0"/>
              <w:jc w:val="center"/>
              <w:textAlignment w:val="baseline"/>
            </w:pPr>
          </w:p>
          <w:p w:rsidR="007F56B9" w:rsidRPr="007D6679" w:rsidRDefault="008E79AC" w:rsidP="009B55FF">
            <w:pPr>
              <w:pStyle w:val="formattext"/>
              <w:spacing w:before="0" w:beforeAutospacing="0" w:after="0" w:afterAutospacing="0"/>
              <w:jc w:val="center"/>
              <w:textAlignment w:val="baseline"/>
            </w:pPr>
            <w:r>
              <w:t>2028 год</w:t>
            </w:r>
          </w:p>
        </w:tc>
        <w:tc>
          <w:tcPr>
            <w:tcW w:w="15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местный</w:t>
            </w:r>
            <w:r w:rsidRPr="007D6679">
              <w:br/>
              <w:t>бюджет</w:t>
            </w:r>
          </w:p>
        </w:tc>
        <w:tc>
          <w:tcPr>
            <w:tcW w:w="1278" w:type="dxa"/>
            <w:gridSpan w:val="4"/>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8E79AC" w:rsidP="009B55FF">
            <w:pPr>
              <w:pStyle w:val="formattext"/>
              <w:spacing w:before="0" w:beforeAutospacing="0" w:after="0" w:afterAutospacing="0"/>
              <w:jc w:val="center"/>
              <w:textAlignment w:val="baseline"/>
            </w:pPr>
            <w:r>
              <w:t>2</w:t>
            </w:r>
            <w:r w:rsidR="007F56B9" w:rsidRPr="007D6679">
              <w:rPr>
                <w:lang w:val="en-US"/>
              </w:rPr>
              <w:t>00</w:t>
            </w:r>
            <w:r w:rsidR="007F56B9" w:rsidRPr="007D6679">
              <w:t>,0</w:t>
            </w:r>
          </w:p>
          <w:p w:rsidR="008E79AC" w:rsidRDefault="008E79AC" w:rsidP="009B55FF">
            <w:pPr>
              <w:pStyle w:val="formattext"/>
              <w:spacing w:before="0" w:beforeAutospacing="0" w:after="0" w:afterAutospacing="0"/>
              <w:jc w:val="center"/>
              <w:textAlignment w:val="baseline"/>
            </w:pPr>
          </w:p>
          <w:p w:rsidR="007F56B9" w:rsidRDefault="008E79AC" w:rsidP="009B55FF">
            <w:pPr>
              <w:pStyle w:val="formattext"/>
              <w:spacing w:before="0" w:beforeAutospacing="0" w:after="0" w:afterAutospacing="0"/>
              <w:jc w:val="center"/>
              <w:textAlignment w:val="baseline"/>
            </w:pPr>
            <w:r>
              <w:t>2</w:t>
            </w:r>
            <w:r w:rsidR="007F56B9" w:rsidRPr="007D6679">
              <w:rPr>
                <w:lang w:val="en-US"/>
              </w:rPr>
              <w:t>00</w:t>
            </w:r>
            <w:r w:rsidR="007F56B9" w:rsidRPr="007D6679">
              <w:t>,0</w:t>
            </w:r>
          </w:p>
          <w:p w:rsidR="008E79AC" w:rsidRDefault="008E79AC" w:rsidP="009B55FF">
            <w:pPr>
              <w:pStyle w:val="formattext"/>
              <w:spacing w:before="0" w:beforeAutospacing="0" w:after="0" w:afterAutospacing="0"/>
              <w:jc w:val="center"/>
              <w:textAlignment w:val="baseline"/>
            </w:pPr>
          </w:p>
          <w:p w:rsidR="008E79AC" w:rsidRPr="007D6679" w:rsidRDefault="008E79AC" w:rsidP="009B55FF">
            <w:pPr>
              <w:pStyle w:val="formattext"/>
              <w:spacing w:before="0" w:beforeAutospacing="0" w:after="0" w:afterAutospacing="0"/>
              <w:jc w:val="center"/>
              <w:textAlignment w:val="baseline"/>
            </w:pPr>
            <w:r>
              <w:t>200,0</w:t>
            </w:r>
          </w:p>
        </w:tc>
        <w:tc>
          <w:tcPr>
            <w:tcW w:w="2424" w:type="dxa"/>
            <w:gridSpan w:val="4"/>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Администрация Акшинского муниципального округа</w:t>
            </w:r>
          </w:p>
          <w:p w:rsidR="007F56B9" w:rsidRPr="007D6679" w:rsidRDefault="007F56B9" w:rsidP="009B55FF">
            <w:pPr>
              <w:pStyle w:val="formattext"/>
              <w:spacing w:before="0" w:beforeAutospacing="0" w:after="0" w:afterAutospacing="0"/>
              <w:textAlignment w:val="baseline"/>
            </w:pPr>
          </w:p>
        </w:tc>
        <w:tc>
          <w:tcPr>
            <w:tcW w:w="3669" w:type="dxa"/>
            <w:gridSpan w:val="3"/>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Повышение уровня  оснащенности  техническими средствами пожаротушения  и вооружения добровольных пожарных дружин</w:t>
            </w:r>
          </w:p>
        </w:tc>
      </w:tr>
      <w:tr w:rsidR="007F56B9" w:rsidRPr="007D6679" w:rsidTr="002D038A">
        <w:trPr>
          <w:gridAfter w:val="1"/>
          <w:wAfter w:w="16" w:type="dxa"/>
          <w:trHeight w:val="1542"/>
        </w:trPr>
        <w:tc>
          <w:tcPr>
            <w:tcW w:w="709"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7F56B9" w:rsidRPr="00AA69D8" w:rsidRDefault="007F56B9" w:rsidP="009B55FF">
            <w:pPr>
              <w:pStyle w:val="formattext"/>
              <w:spacing w:before="0" w:beforeAutospacing="0" w:after="0" w:afterAutospacing="0"/>
              <w:jc w:val="center"/>
              <w:textAlignment w:val="baseline"/>
              <w:rPr>
                <w:color w:val="FF0000"/>
              </w:rPr>
            </w:pPr>
            <w:r w:rsidRPr="007D6679">
              <w:t>2.4</w:t>
            </w:r>
          </w:p>
        </w:tc>
        <w:tc>
          <w:tcPr>
            <w:tcW w:w="3835" w:type="dxa"/>
            <w:tcBorders>
              <w:top w:val="single" w:sz="4" w:space="0" w:color="auto"/>
              <w:left w:val="single" w:sz="6" w:space="0" w:color="000000"/>
              <w:right w:val="single" w:sz="6" w:space="0" w:color="000000"/>
            </w:tcBorders>
            <w:tcMar>
              <w:top w:w="0" w:type="dxa"/>
              <w:left w:w="149" w:type="dxa"/>
              <w:bottom w:w="0" w:type="dxa"/>
              <w:right w:w="149" w:type="dxa"/>
            </w:tcMar>
          </w:tcPr>
          <w:p w:rsidR="007F56B9" w:rsidRPr="00AA69D8" w:rsidRDefault="007F56B9" w:rsidP="009B55FF">
            <w:pPr>
              <w:pStyle w:val="formattext"/>
              <w:spacing w:before="0" w:beforeAutospacing="0" w:after="0" w:afterAutospacing="0"/>
              <w:textAlignment w:val="baseline"/>
              <w:rPr>
                <w:color w:val="FF0000"/>
              </w:rPr>
            </w:pPr>
            <w:proofErr w:type="spellStart"/>
            <w:r w:rsidRPr="007D6679">
              <w:t>Квадрокоптер</w:t>
            </w:r>
            <w:proofErr w:type="spellEnd"/>
            <w:r w:rsidRPr="007D6679">
              <w:t xml:space="preserve"> </w:t>
            </w:r>
            <w:r w:rsidRPr="007D6679">
              <w:rPr>
                <w:lang w:val="en-US"/>
              </w:rPr>
              <w:t xml:space="preserve">MT1SD25 (10 </w:t>
            </w:r>
            <w:proofErr w:type="spellStart"/>
            <w:r w:rsidRPr="007D6679">
              <w:t>шт</w:t>
            </w:r>
            <w:proofErr w:type="spellEnd"/>
            <w:r w:rsidRPr="007D6679">
              <w:t>)</w:t>
            </w:r>
          </w:p>
        </w:tc>
        <w:tc>
          <w:tcPr>
            <w:tcW w:w="1449" w:type="dxa"/>
            <w:gridSpan w:val="5"/>
            <w:tcBorders>
              <w:top w:val="single" w:sz="4" w:space="0" w:color="auto"/>
              <w:left w:val="single" w:sz="6" w:space="0" w:color="000000"/>
              <w:right w:val="single" w:sz="6" w:space="0" w:color="000000"/>
            </w:tcBorders>
            <w:tcMar>
              <w:top w:w="0" w:type="dxa"/>
              <w:left w:w="149" w:type="dxa"/>
              <w:bottom w:w="0" w:type="dxa"/>
              <w:right w:w="149" w:type="dxa"/>
            </w:tcMar>
            <w:hideMark/>
          </w:tcPr>
          <w:p w:rsidR="008E79AC" w:rsidRDefault="008E79AC" w:rsidP="009B55FF">
            <w:pPr>
              <w:pStyle w:val="formattext"/>
              <w:spacing w:before="0" w:beforeAutospacing="0" w:after="0" w:afterAutospacing="0"/>
              <w:jc w:val="center"/>
              <w:textAlignment w:val="baseline"/>
            </w:pPr>
            <w:r>
              <w:t>2026 год</w:t>
            </w:r>
          </w:p>
          <w:p w:rsidR="008E79AC" w:rsidRDefault="008E79AC" w:rsidP="009B55FF">
            <w:pPr>
              <w:pStyle w:val="formattext"/>
              <w:spacing w:before="0" w:beforeAutospacing="0" w:after="0" w:afterAutospacing="0"/>
              <w:jc w:val="center"/>
              <w:textAlignment w:val="baseline"/>
            </w:pPr>
          </w:p>
          <w:p w:rsidR="008E79AC" w:rsidRDefault="008E79AC" w:rsidP="009B55FF">
            <w:pPr>
              <w:pStyle w:val="formattext"/>
              <w:spacing w:before="0" w:beforeAutospacing="0" w:after="0" w:afterAutospacing="0"/>
              <w:jc w:val="center"/>
              <w:textAlignment w:val="baseline"/>
            </w:pPr>
            <w:r>
              <w:t xml:space="preserve">2027 </w:t>
            </w:r>
            <w:r w:rsidRPr="007D6679">
              <w:t>год</w:t>
            </w:r>
          </w:p>
          <w:p w:rsidR="008E79AC" w:rsidRDefault="008E79AC" w:rsidP="009B55FF">
            <w:pPr>
              <w:pStyle w:val="formattext"/>
              <w:spacing w:before="0" w:beforeAutospacing="0" w:after="0" w:afterAutospacing="0"/>
              <w:jc w:val="center"/>
              <w:textAlignment w:val="baseline"/>
            </w:pPr>
          </w:p>
          <w:p w:rsidR="007F56B9" w:rsidRPr="007D6679" w:rsidRDefault="008E79AC" w:rsidP="009B55FF">
            <w:pPr>
              <w:pStyle w:val="formattext"/>
              <w:spacing w:before="0" w:beforeAutospacing="0" w:after="0" w:afterAutospacing="0"/>
              <w:jc w:val="center"/>
              <w:textAlignment w:val="baseline"/>
            </w:pPr>
            <w:r>
              <w:t>2028 год</w:t>
            </w:r>
            <w:r w:rsidRPr="007D6679">
              <w:t xml:space="preserve"> </w:t>
            </w:r>
          </w:p>
        </w:tc>
        <w:tc>
          <w:tcPr>
            <w:tcW w:w="1559"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7F56B9" w:rsidRPr="00AA69D8" w:rsidRDefault="007F56B9" w:rsidP="009B55FF">
            <w:pPr>
              <w:pStyle w:val="formattext"/>
              <w:spacing w:before="0" w:beforeAutospacing="0" w:after="0" w:afterAutospacing="0"/>
              <w:jc w:val="center"/>
              <w:textAlignment w:val="baseline"/>
              <w:rPr>
                <w:color w:val="FF0000"/>
              </w:rPr>
            </w:pPr>
            <w:r w:rsidRPr="007D6679">
              <w:t>местный бюджет</w:t>
            </w:r>
          </w:p>
        </w:tc>
        <w:tc>
          <w:tcPr>
            <w:tcW w:w="1278" w:type="dxa"/>
            <w:gridSpan w:val="4"/>
            <w:tcBorders>
              <w:top w:val="single" w:sz="4" w:space="0" w:color="auto"/>
              <w:left w:val="single" w:sz="6" w:space="0" w:color="000000"/>
              <w:right w:val="single" w:sz="6" w:space="0" w:color="000000"/>
            </w:tcBorders>
            <w:tcMar>
              <w:top w:w="0" w:type="dxa"/>
              <w:left w:w="149" w:type="dxa"/>
              <w:bottom w:w="0" w:type="dxa"/>
              <w:right w:w="149" w:type="dxa"/>
            </w:tcMar>
          </w:tcPr>
          <w:p w:rsidR="007F56B9" w:rsidRDefault="008E79AC" w:rsidP="009B55FF">
            <w:pPr>
              <w:pStyle w:val="formattext"/>
              <w:spacing w:before="0" w:beforeAutospacing="0" w:after="0" w:afterAutospacing="0"/>
              <w:jc w:val="center"/>
              <w:textAlignment w:val="baseline"/>
            </w:pPr>
            <w:r>
              <w:t>3</w:t>
            </w:r>
            <w:r w:rsidR="007F56B9" w:rsidRPr="007D6679">
              <w:t>00,0</w:t>
            </w:r>
          </w:p>
          <w:p w:rsidR="008E79AC" w:rsidRPr="00AA69D8" w:rsidRDefault="008E79AC" w:rsidP="009B55FF">
            <w:pPr>
              <w:pStyle w:val="formattext"/>
              <w:spacing w:before="0" w:beforeAutospacing="0" w:after="0" w:afterAutospacing="0"/>
              <w:jc w:val="center"/>
              <w:textAlignment w:val="baseline"/>
              <w:rPr>
                <w:color w:val="FF0000"/>
              </w:rPr>
            </w:pPr>
          </w:p>
          <w:p w:rsidR="007F56B9" w:rsidRDefault="008E79AC" w:rsidP="009B55FF">
            <w:pPr>
              <w:pStyle w:val="formattext"/>
              <w:spacing w:before="0" w:beforeAutospacing="0" w:after="0" w:afterAutospacing="0"/>
              <w:jc w:val="center"/>
              <w:textAlignment w:val="baseline"/>
            </w:pPr>
            <w:r>
              <w:t>2</w:t>
            </w:r>
            <w:r w:rsidR="007F56B9" w:rsidRPr="007D6679">
              <w:t>00,0</w:t>
            </w:r>
          </w:p>
          <w:p w:rsidR="008E79AC" w:rsidRDefault="008E79AC" w:rsidP="009B55FF">
            <w:pPr>
              <w:pStyle w:val="formattext"/>
              <w:spacing w:before="0" w:beforeAutospacing="0" w:after="0" w:afterAutospacing="0"/>
              <w:jc w:val="center"/>
              <w:textAlignment w:val="baseline"/>
            </w:pPr>
          </w:p>
          <w:p w:rsidR="008E79AC" w:rsidRPr="00AA69D8" w:rsidRDefault="008E79AC" w:rsidP="009B55FF">
            <w:pPr>
              <w:pStyle w:val="formattext"/>
              <w:spacing w:before="0" w:beforeAutospacing="0" w:after="0" w:afterAutospacing="0"/>
              <w:jc w:val="center"/>
              <w:textAlignment w:val="baseline"/>
              <w:rPr>
                <w:color w:val="FF0000"/>
              </w:rPr>
            </w:pPr>
            <w:r>
              <w:t>200,0</w:t>
            </w:r>
          </w:p>
        </w:tc>
        <w:tc>
          <w:tcPr>
            <w:tcW w:w="2424" w:type="dxa"/>
            <w:gridSpan w:val="4"/>
            <w:tcBorders>
              <w:top w:val="single" w:sz="4" w:space="0" w:color="auto"/>
              <w:left w:val="single" w:sz="6" w:space="0" w:color="000000"/>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Администрация Акшинского муниципального округа</w:t>
            </w:r>
          </w:p>
          <w:p w:rsidR="007F56B9" w:rsidRPr="007D6679" w:rsidRDefault="007F56B9" w:rsidP="009B55FF">
            <w:pPr>
              <w:pStyle w:val="formattext"/>
              <w:spacing w:before="0" w:beforeAutospacing="0" w:after="0" w:afterAutospacing="0"/>
              <w:textAlignment w:val="baseline"/>
            </w:pPr>
          </w:p>
        </w:tc>
        <w:tc>
          <w:tcPr>
            <w:tcW w:w="3669" w:type="dxa"/>
            <w:gridSpan w:val="3"/>
            <w:tcBorders>
              <w:top w:val="single" w:sz="4" w:space="0" w:color="auto"/>
              <w:left w:val="single" w:sz="6" w:space="0" w:color="000000"/>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proofErr w:type="gramStart"/>
            <w:r w:rsidRPr="007D6679">
              <w:t>Осуществления  мониторинга</w:t>
            </w:r>
            <w:proofErr w:type="gramEnd"/>
            <w:r w:rsidRPr="007D6679">
              <w:t xml:space="preserve"> </w:t>
            </w:r>
            <w:proofErr w:type="spellStart"/>
            <w:r w:rsidRPr="007D6679">
              <w:t>лесопожарной</w:t>
            </w:r>
            <w:proofErr w:type="spellEnd"/>
            <w:r w:rsidRPr="007D6679">
              <w:t xml:space="preserve"> обстановки</w:t>
            </w:r>
            <w:r>
              <w:t>, коорди</w:t>
            </w:r>
            <w:r w:rsidRPr="007D6679">
              <w:t xml:space="preserve">нация сил и средств при тушении природных пожаров </w:t>
            </w:r>
          </w:p>
        </w:tc>
      </w:tr>
      <w:tr w:rsidR="00F4218B" w:rsidRPr="007D6679" w:rsidTr="002D038A">
        <w:trPr>
          <w:gridAfter w:val="1"/>
          <w:wAfter w:w="16" w:type="dxa"/>
          <w:trHeight w:val="291"/>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F4218B" w:rsidRPr="007D6679" w:rsidRDefault="00F4218B" w:rsidP="009B55FF">
            <w:pPr>
              <w:pStyle w:val="formattext"/>
              <w:spacing w:before="0" w:beforeAutospacing="0" w:after="0" w:afterAutospacing="0"/>
              <w:jc w:val="center"/>
              <w:textAlignment w:val="baseline"/>
            </w:pPr>
            <w:r w:rsidRPr="007D6679">
              <w:t>3</w:t>
            </w:r>
          </w:p>
        </w:tc>
        <w:tc>
          <w:tcPr>
            <w:tcW w:w="14214" w:type="dxa"/>
            <w:gridSpan w:val="18"/>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F4218B" w:rsidRPr="007D6679" w:rsidRDefault="00F4218B" w:rsidP="009B55FF">
            <w:pPr>
              <w:pStyle w:val="formattext"/>
              <w:spacing w:before="0" w:beforeAutospacing="0" w:after="0" w:afterAutospacing="0"/>
              <w:jc w:val="center"/>
              <w:textAlignment w:val="baseline"/>
              <w:rPr>
                <w:b/>
              </w:rPr>
            </w:pPr>
            <w:r w:rsidRPr="007D6679">
              <w:rPr>
                <w:b/>
              </w:rPr>
              <w:t>Пожарное водоснабжение</w:t>
            </w:r>
          </w:p>
        </w:tc>
      </w:tr>
      <w:tr w:rsidR="008E79AC" w:rsidRPr="007D6679" w:rsidTr="002D038A">
        <w:trPr>
          <w:gridAfter w:val="1"/>
          <w:wAfter w:w="16" w:type="dxa"/>
          <w:trHeight w:val="1413"/>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lastRenderedPageBreak/>
              <w:t>3.1</w:t>
            </w:r>
          </w:p>
        </w:tc>
        <w:tc>
          <w:tcPr>
            <w:tcW w:w="3846" w:type="dxa"/>
            <w:gridSpan w:val="2"/>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textAlignment w:val="baseline"/>
            </w:pPr>
            <w:r w:rsidRPr="007D6679">
              <w:t>Приобретение глубинных насосов ЭЦВ 6- 16-110 ЗНП</w:t>
            </w:r>
          </w:p>
          <w:p w:rsidR="007F56B9" w:rsidRPr="007D6679" w:rsidRDefault="007F56B9" w:rsidP="009B55FF">
            <w:pPr>
              <w:pStyle w:val="formattext"/>
              <w:spacing w:before="0" w:beforeAutospacing="0" w:after="0" w:afterAutospacing="0"/>
              <w:textAlignment w:val="baseline"/>
            </w:pPr>
            <w:r w:rsidRPr="007D6679">
              <w:t>Россия</w:t>
            </w:r>
          </w:p>
          <w:p w:rsidR="007F56B9" w:rsidRPr="007D6679" w:rsidRDefault="007F56B9" w:rsidP="009B55FF">
            <w:pPr>
              <w:pStyle w:val="formattext"/>
              <w:spacing w:before="0" w:beforeAutospacing="0" w:after="0" w:afterAutospacing="0"/>
              <w:textAlignment w:val="baseline"/>
            </w:pPr>
            <w:r w:rsidRPr="007D6679">
              <w:t>(6шт)</w:t>
            </w:r>
            <w:r w:rsidRPr="007D6679">
              <w:br/>
            </w:r>
          </w:p>
        </w:tc>
        <w:tc>
          <w:tcPr>
            <w:tcW w:w="1438" w:type="dxa"/>
            <w:gridSpan w:val="4"/>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8E79AC" w:rsidRDefault="008E79AC" w:rsidP="009B55FF">
            <w:pPr>
              <w:pStyle w:val="formattext"/>
              <w:spacing w:before="0" w:beforeAutospacing="0" w:after="0" w:afterAutospacing="0"/>
              <w:jc w:val="center"/>
              <w:textAlignment w:val="baseline"/>
            </w:pPr>
            <w:r>
              <w:t>2026 год</w:t>
            </w:r>
          </w:p>
          <w:p w:rsidR="008E79AC" w:rsidRDefault="008E79AC" w:rsidP="009B55FF">
            <w:pPr>
              <w:pStyle w:val="formattext"/>
              <w:spacing w:before="0" w:beforeAutospacing="0" w:after="0" w:afterAutospacing="0"/>
              <w:jc w:val="center"/>
              <w:textAlignment w:val="baseline"/>
            </w:pPr>
          </w:p>
          <w:p w:rsidR="008E79AC" w:rsidRDefault="008E79AC" w:rsidP="009B55FF">
            <w:pPr>
              <w:pStyle w:val="formattext"/>
              <w:spacing w:before="0" w:beforeAutospacing="0" w:after="0" w:afterAutospacing="0"/>
              <w:jc w:val="center"/>
              <w:textAlignment w:val="baseline"/>
            </w:pPr>
            <w:r>
              <w:t xml:space="preserve">2027 </w:t>
            </w:r>
            <w:r w:rsidRPr="007D6679">
              <w:t>год</w:t>
            </w:r>
          </w:p>
          <w:p w:rsidR="007F56B9" w:rsidRPr="007D6679" w:rsidRDefault="008E79AC" w:rsidP="009B55FF">
            <w:pPr>
              <w:pStyle w:val="formattext"/>
              <w:spacing w:after="0"/>
              <w:jc w:val="center"/>
              <w:textAlignment w:val="baseline"/>
            </w:pPr>
            <w:r>
              <w:t>2028 год</w:t>
            </w:r>
            <w:r w:rsidRPr="007D6679">
              <w:t xml:space="preserve"> </w:t>
            </w:r>
          </w:p>
        </w:tc>
        <w:tc>
          <w:tcPr>
            <w:tcW w:w="15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textAlignment w:val="baseline"/>
            </w:pPr>
            <w:r w:rsidRPr="007D6679">
              <w:t>местный</w:t>
            </w:r>
            <w:r w:rsidRPr="007D6679">
              <w:br/>
              <w:t>бюджет</w:t>
            </w:r>
          </w:p>
          <w:p w:rsidR="007F56B9" w:rsidRPr="007D6679" w:rsidRDefault="007F56B9" w:rsidP="009B55FF">
            <w:pPr>
              <w:pStyle w:val="formattext"/>
              <w:spacing w:before="0" w:beforeAutospacing="0" w:after="0" w:afterAutospacing="0"/>
              <w:jc w:val="center"/>
              <w:textAlignment w:val="baseline"/>
            </w:pPr>
          </w:p>
        </w:tc>
        <w:tc>
          <w:tcPr>
            <w:tcW w:w="1278" w:type="dxa"/>
            <w:gridSpan w:val="4"/>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F56B9" w:rsidRDefault="008E79AC" w:rsidP="009B55FF">
            <w:pPr>
              <w:pStyle w:val="formattext"/>
              <w:spacing w:before="0" w:beforeAutospacing="0" w:after="0" w:afterAutospacing="0"/>
              <w:jc w:val="center"/>
              <w:textAlignment w:val="baseline"/>
            </w:pPr>
            <w:r>
              <w:t>2</w:t>
            </w:r>
            <w:r w:rsidR="007F56B9" w:rsidRPr="007D6679">
              <w:t>00,0</w:t>
            </w:r>
          </w:p>
          <w:p w:rsidR="008E79AC" w:rsidRPr="007D6679" w:rsidRDefault="008E79AC" w:rsidP="009B55FF">
            <w:pPr>
              <w:pStyle w:val="formattext"/>
              <w:spacing w:before="0" w:beforeAutospacing="0" w:after="0" w:afterAutospacing="0"/>
              <w:jc w:val="center"/>
              <w:textAlignment w:val="baseline"/>
            </w:pPr>
          </w:p>
          <w:p w:rsidR="007F56B9" w:rsidRDefault="008E79AC" w:rsidP="009B55FF">
            <w:pPr>
              <w:pStyle w:val="formattext"/>
              <w:spacing w:before="0" w:beforeAutospacing="0" w:after="0" w:afterAutospacing="0"/>
              <w:jc w:val="center"/>
              <w:textAlignment w:val="baseline"/>
            </w:pPr>
            <w:r>
              <w:t>2</w:t>
            </w:r>
            <w:r w:rsidR="007F56B9" w:rsidRPr="007D6679">
              <w:t>00,0</w:t>
            </w:r>
          </w:p>
          <w:p w:rsidR="008E79AC" w:rsidRDefault="008E79AC" w:rsidP="009B55FF">
            <w:pPr>
              <w:pStyle w:val="formattext"/>
              <w:spacing w:before="0" w:beforeAutospacing="0" w:after="0" w:afterAutospacing="0"/>
              <w:jc w:val="center"/>
              <w:textAlignment w:val="baseline"/>
            </w:pPr>
          </w:p>
          <w:p w:rsidR="008E79AC" w:rsidRPr="007D6679" w:rsidRDefault="008E79AC" w:rsidP="009B55FF">
            <w:pPr>
              <w:pStyle w:val="formattext"/>
              <w:spacing w:before="0" w:beforeAutospacing="0" w:after="0" w:afterAutospacing="0"/>
              <w:jc w:val="center"/>
              <w:textAlignment w:val="baseline"/>
            </w:pPr>
            <w:r>
              <w:t>200,0</w:t>
            </w:r>
          </w:p>
        </w:tc>
        <w:tc>
          <w:tcPr>
            <w:tcW w:w="2424" w:type="dxa"/>
            <w:gridSpan w:val="4"/>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textAlignment w:val="baseline"/>
            </w:pPr>
            <w:r w:rsidRPr="007D6679">
              <w:t>Администрация Акшинского муниципального округа</w:t>
            </w:r>
          </w:p>
          <w:p w:rsidR="007F56B9" w:rsidRPr="007D6679" w:rsidRDefault="007F56B9" w:rsidP="009B55FF">
            <w:pPr>
              <w:pStyle w:val="formattext"/>
              <w:spacing w:before="0" w:beforeAutospacing="0" w:after="0" w:afterAutospacing="0"/>
              <w:textAlignment w:val="baseline"/>
            </w:pPr>
          </w:p>
        </w:tc>
        <w:tc>
          <w:tcPr>
            <w:tcW w:w="3669" w:type="dxa"/>
            <w:gridSpan w:val="3"/>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F56B9" w:rsidRPr="007D6679" w:rsidRDefault="007F56B9" w:rsidP="009B55FF">
            <w:pPr>
              <w:pStyle w:val="formattext"/>
              <w:spacing w:before="0" w:beforeAutospacing="0" w:after="0" w:afterAutospacing="0"/>
              <w:jc w:val="center"/>
              <w:textAlignment w:val="baseline"/>
            </w:pPr>
            <w:r w:rsidRPr="007D6679">
              <w:t>Повышение</w:t>
            </w:r>
          </w:p>
          <w:p w:rsidR="007F56B9" w:rsidRPr="007D6679" w:rsidRDefault="007F56B9" w:rsidP="009B55FF">
            <w:pPr>
              <w:pStyle w:val="formattext"/>
              <w:spacing w:before="0" w:beforeAutospacing="0" w:after="0" w:afterAutospacing="0"/>
              <w:jc w:val="center"/>
              <w:textAlignment w:val="baseline"/>
            </w:pPr>
            <w:r w:rsidRPr="007D6679">
              <w:t>уровня противопожарной защищенности</w:t>
            </w:r>
          </w:p>
          <w:p w:rsidR="007F56B9" w:rsidRPr="007D6679" w:rsidRDefault="007F56B9" w:rsidP="009B55FF">
            <w:pPr>
              <w:pStyle w:val="formattext"/>
              <w:spacing w:before="0" w:beforeAutospacing="0" w:after="0" w:afterAutospacing="0"/>
              <w:jc w:val="center"/>
              <w:textAlignment w:val="baseline"/>
            </w:pPr>
            <w:r w:rsidRPr="007D6679">
              <w:t xml:space="preserve">населенных пунктов округа  </w:t>
            </w:r>
          </w:p>
          <w:p w:rsidR="007F56B9" w:rsidRPr="007D6679" w:rsidRDefault="007F56B9" w:rsidP="009B55FF">
            <w:pPr>
              <w:pStyle w:val="formattext"/>
              <w:spacing w:before="0" w:beforeAutospacing="0" w:after="0" w:afterAutospacing="0"/>
              <w:jc w:val="center"/>
              <w:textAlignment w:val="baseline"/>
            </w:pPr>
          </w:p>
        </w:tc>
      </w:tr>
      <w:tr w:rsidR="008E79AC" w:rsidRPr="007D6679" w:rsidTr="002D038A">
        <w:trPr>
          <w:gridAfter w:val="1"/>
          <w:wAfter w:w="16" w:type="dxa"/>
          <w:cantSplit/>
          <w:trHeight w:val="1406"/>
        </w:trPr>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3.2</w:t>
            </w:r>
          </w:p>
        </w:tc>
        <w:tc>
          <w:tcPr>
            <w:tcW w:w="3846" w:type="dxa"/>
            <w:gridSpan w:val="2"/>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Ремонт водокачек  находящих в муниципальной собственности находящихся  на территории Акшинского округа</w:t>
            </w:r>
          </w:p>
        </w:tc>
        <w:tc>
          <w:tcPr>
            <w:tcW w:w="1438" w:type="dxa"/>
            <w:gridSpan w:val="4"/>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8E79AC" w:rsidRDefault="008E79AC" w:rsidP="009B55FF">
            <w:pPr>
              <w:pStyle w:val="formattext"/>
              <w:spacing w:before="0" w:beforeAutospacing="0" w:after="0" w:afterAutospacing="0"/>
              <w:jc w:val="center"/>
              <w:textAlignment w:val="baseline"/>
            </w:pPr>
            <w:r>
              <w:t>2026 год</w:t>
            </w:r>
          </w:p>
          <w:p w:rsidR="008E79AC" w:rsidRDefault="008E79AC" w:rsidP="009B55FF">
            <w:pPr>
              <w:pStyle w:val="formattext"/>
              <w:spacing w:before="0" w:beforeAutospacing="0" w:after="0" w:afterAutospacing="0"/>
              <w:jc w:val="center"/>
              <w:textAlignment w:val="baseline"/>
            </w:pPr>
          </w:p>
          <w:p w:rsidR="008E79AC" w:rsidRDefault="008E79AC" w:rsidP="009B55FF">
            <w:pPr>
              <w:pStyle w:val="formattext"/>
              <w:spacing w:before="0" w:beforeAutospacing="0" w:after="0" w:afterAutospacing="0"/>
              <w:jc w:val="center"/>
              <w:textAlignment w:val="baseline"/>
            </w:pPr>
            <w:r>
              <w:t xml:space="preserve">2027 </w:t>
            </w:r>
            <w:r w:rsidRPr="007D6679">
              <w:t>год</w:t>
            </w:r>
          </w:p>
          <w:p w:rsidR="008E79AC" w:rsidRPr="007D6679" w:rsidRDefault="008E79AC" w:rsidP="009B55FF">
            <w:pPr>
              <w:pStyle w:val="formattext"/>
              <w:spacing w:after="0"/>
              <w:jc w:val="center"/>
              <w:textAlignment w:val="baseline"/>
            </w:pPr>
            <w:r>
              <w:t>2028 год</w:t>
            </w:r>
          </w:p>
        </w:tc>
        <w:tc>
          <w:tcPr>
            <w:tcW w:w="155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8E79AC" w:rsidRPr="007D6679" w:rsidRDefault="008E79AC" w:rsidP="009B55FF">
            <w:pPr>
              <w:pStyle w:val="formattext"/>
              <w:spacing w:after="0"/>
              <w:jc w:val="center"/>
              <w:textAlignment w:val="baseline"/>
            </w:pPr>
            <w:r w:rsidRPr="007D6679">
              <w:t>местный бюджет</w:t>
            </w:r>
          </w:p>
        </w:tc>
        <w:tc>
          <w:tcPr>
            <w:tcW w:w="1278" w:type="dxa"/>
            <w:gridSpan w:val="4"/>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8E79AC" w:rsidRDefault="008E79AC" w:rsidP="009B55FF">
            <w:pPr>
              <w:pStyle w:val="formattext"/>
              <w:spacing w:before="0" w:beforeAutospacing="0" w:after="0" w:afterAutospacing="0"/>
              <w:jc w:val="center"/>
              <w:textAlignment w:val="baseline"/>
            </w:pPr>
            <w:r>
              <w:t>2</w:t>
            </w:r>
            <w:r w:rsidRPr="007D6679">
              <w:t>00,0</w:t>
            </w:r>
          </w:p>
          <w:p w:rsidR="008E79AC" w:rsidRPr="007D6679" w:rsidRDefault="008E79AC" w:rsidP="009B55FF">
            <w:pPr>
              <w:pStyle w:val="formattext"/>
              <w:spacing w:before="0" w:beforeAutospacing="0" w:after="0" w:afterAutospacing="0"/>
              <w:jc w:val="center"/>
              <w:textAlignment w:val="baseline"/>
            </w:pPr>
          </w:p>
          <w:p w:rsidR="008E79AC" w:rsidRDefault="008E79AC" w:rsidP="009B55FF">
            <w:pPr>
              <w:pStyle w:val="formattext"/>
              <w:spacing w:before="0" w:beforeAutospacing="0" w:after="0" w:afterAutospacing="0"/>
              <w:jc w:val="center"/>
              <w:textAlignment w:val="baseline"/>
            </w:pPr>
            <w:r>
              <w:t>2</w:t>
            </w:r>
            <w:r w:rsidRPr="007D6679">
              <w:t>00,0</w:t>
            </w:r>
          </w:p>
          <w:p w:rsidR="008E79AC" w:rsidRDefault="008E79AC" w:rsidP="009B55FF">
            <w:pPr>
              <w:pStyle w:val="formattext"/>
              <w:spacing w:before="0" w:beforeAutospacing="0" w:after="0" w:afterAutospacing="0"/>
              <w:jc w:val="center"/>
              <w:textAlignment w:val="baseline"/>
            </w:pPr>
          </w:p>
          <w:p w:rsidR="008E79AC" w:rsidRPr="007D6679" w:rsidRDefault="008E79AC" w:rsidP="009B55FF">
            <w:pPr>
              <w:pStyle w:val="formattext"/>
              <w:spacing w:before="0" w:beforeAutospacing="0" w:after="0" w:afterAutospacing="0"/>
              <w:jc w:val="center"/>
              <w:textAlignment w:val="baseline"/>
            </w:pPr>
            <w:r>
              <w:t>100,0</w:t>
            </w:r>
          </w:p>
        </w:tc>
        <w:tc>
          <w:tcPr>
            <w:tcW w:w="2424" w:type="dxa"/>
            <w:gridSpan w:val="4"/>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textAlignment w:val="baseline"/>
            </w:pPr>
            <w:r w:rsidRPr="007D6679">
              <w:t>Администрация Акшинского муниципального округа</w:t>
            </w:r>
          </w:p>
          <w:p w:rsidR="008E79AC" w:rsidRPr="007D6679" w:rsidRDefault="008E79AC" w:rsidP="009B55FF">
            <w:pPr>
              <w:pStyle w:val="formattext"/>
              <w:spacing w:before="0" w:beforeAutospacing="0" w:after="0" w:afterAutospacing="0"/>
              <w:textAlignment w:val="baseline"/>
            </w:pPr>
          </w:p>
        </w:tc>
        <w:tc>
          <w:tcPr>
            <w:tcW w:w="3669" w:type="dxa"/>
            <w:gridSpan w:val="3"/>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Повышение</w:t>
            </w:r>
          </w:p>
          <w:p w:rsidR="008E79AC" w:rsidRPr="007D6679" w:rsidRDefault="008E79AC" w:rsidP="009B55FF">
            <w:pPr>
              <w:pStyle w:val="formattext"/>
              <w:spacing w:before="0" w:beforeAutospacing="0" w:after="0" w:afterAutospacing="0"/>
              <w:jc w:val="center"/>
              <w:textAlignment w:val="baseline"/>
            </w:pPr>
            <w:r w:rsidRPr="007D6679">
              <w:t>уровня противопожарной защищенности</w:t>
            </w:r>
          </w:p>
          <w:p w:rsidR="008E79AC" w:rsidRPr="007D6679" w:rsidRDefault="008E79AC" w:rsidP="009B55FF">
            <w:pPr>
              <w:pStyle w:val="formattext"/>
              <w:spacing w:before="0" w:beforeAutospacing="0" w:after="0" w:afterAutospacing="0"/>
              <w:jc w:val="center"/>
              <w:textAlignment w:val="baseline"/>
            </w:pPr>
            <w:r w:rsidRPr="007D6679">
              <w:t xml:space="preserve">населенных пунктов округа  </w:t>
            </w:r>
          </w:p>
        </w:tc>
      </w:tr>
      <w:tr w:rsidR="008E79AC" w:rsidRPr="007D6679" w:rsidTr="002D038A">
        <w:trPr>
          <w:gridAfter w:val="1"/>
          <w:wAfter w:w="16" w:type="dxa"/>
          <w:trHeight w:val="111"/>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4</w:t>
            </w:r>
          </w:p>
        </w:tc>
        <w:tc>
          <w:tcPr>
            <w:tcW w:w="14214" w:type="dxa"/>
            <w:gridSpan w:val="18"/>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rPr>
                <w:b/>
              </w:rPr>
            </w:pPr>
            <w:r w:rsidRPr="007D6679">
              <w:rPr>
                <w:b/>
              </w:rPr>
              <w:t>Средства радиосвязи и фото-</w:t>
            </w:r>
            <w:proofErr w:type="spellStart"/>
            <w:r w:rsidRPr="007D6679">
              <w:rPr>
                <w:b/>
              </w:rPr>
              <w:t>видеофиксации</w:t>
            </w:r>
            <w:proofErr w:type="spellEnd"/>
          </w:p>
        </w:tc>
      </w:tr>
      <w:tr w:rsidR="008E79AC" w:rsidRPr="007D6679" w:rsidTr="002D038A">
        <w:trPr>
          <w:gridAfter w:val="1"/>
          <w:wAfter w:w="16" w:type="dxa"/>
          <w:trHeight w:val="1386"/>
        </w:trPr>
        <w:tc>
          <w:tcPr>
            <w:tcW w:w="709"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4.1</w:t>
            </w:r>
          </w:p>
        </w:tc>
        <w:tc>
          <w:tcPr>
            <w:tcW w:w="3846" w:type="dxa"/>
            <w:gridSpan w:val="2"/>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textAlignment w:val="baseline"/>
            </w:pPr>
            <w:r w:rsidRPr="007D6679">
              <w:t xml:space="preserve">Приобретение средств радиосвязи с радиусом действия    (60 км) </w:t>
            </w:r>
          </w:p>
        </w:tc>
        <w:tc>
          <w:tcPr>
            <w:tcW w:w="1438" w:type="dxa"/>
            <w:gridSpan w:val="4"/>
            <w:tcBorders>
              <w:top w:val="single" w:sz="4" w:space="0" w:color="auto"/>
              <w:left w:val="single" w:sz="4" w:space="0" w:color="auto"/>
              <w:bottom w:val="single" w:sz="4" w:space="0" w:color="auto"/>
              <w:right w:val="single" w:sz="4" w:space="0" w:color="auto"/>
            </w:tcBorders>
            <w:hideMark/>
          </w:tcPr>
          <w:p w:rsidR="008E79AC" w:rsidRDefault="008E79AC" w:rsidP="009B55FF">
            <w:pPr>
              <w:pStyle w:val="formattext"/>
              <w:spacing w:before="0" w:beforeAutospacing="0" w:after="0" w:afterAutospacing="0"/>
              <w:jc w:val="center"/>
              <w:textAlignment w:val="baseline"/>
            </w:pPr>
            <w:r>
              <w:t>2026 год</w:t>
            </w:r>
          </w:p>
          <w:p w:rsidR="008E79AC" w:rsidRDefault="008E79AC" w:rsidP="009B55FF">
            <w:pPr>
              <w:pStyle w:val="formattext"/>
              <w:spacing w:before="0" w:beforeAutospacing="0" w:after="0" w:afterAutospacing="0"/>
              <w:jc w:val="center"/>
              <w:textAlignment w:val="baseline"/>
            </w:pPr>
          </w:p>
          <w:p w:rsidR="008E79AC" w:rsidRDefault="008E79AC" w:rsidP="009B55FF">
            <w:pPr>
              <w:pStyle w:val="formattext"/>
              <w:spacing w:before="0" w:beforeAutospacing="0" w:after="0" w:afterAutospacing="0"/>
              <w:jc w:val="center"/>
              <w:textAlignment w:val="baseline"/>
            </w:pPr>
            <w:r>
              <w:t xml:space="preserve">2027 </w:t>
            </w:r>
            <w:r w:rsidRPr="007D6679">
              <w:t>год</w:t>
            </w:r>
          </w:p>
          <w:p w:rsidR="008E79AC" w:rsidRDefault="008E79AC" w:rsidP="009B55FF">
            <w:pPr>
              <w:pStyle w:val="formattext"/>
              <w:spacing w:before="0" w:beforeAutospacing="0" w:after="0" w:afterAutospacing="0"/>
              <w:jc w:val="center"/>
              <w:textAlignment w:val="baseline"/>
            </w:pPr>
          </w:p>
          <w:p w:rsidR="008E79AC" w:rsidRPr="007D6679" w:rsidRDefault="008E79AC" w:rsidP="009B55FF">
            <w:pPr>
              <w:pStyle w:val="formattext"/>
              <w:spacing w:before="0" w:beforeAutospacing="0" w:after="0" w:afterAutospacing="0"/>
              <w:jc w:val="center"/>
              <w:textAlignment w:val="baseline"/>
            </w:pPr>
            <w:r>
              <w:t>2028 год</w:t>
            </w:r>
          </w:p>
        </w:tc>
        <w:tc>
          <w:tcPr>
            <w:tcW w:w="1559" w:type="dxa"/>
            <w:tcBorders>
              <w:top w:val="single" w:sz="4" w:space="0" w:color="auto"/>
              <w:left w:val="single" w:sz="4" w:space="0" w:color="auto"/>
              <w:bottom w:val="single" w:sz="4" w:space="0" w:color="auto"/>
              <w:right w:val="single" w:sz="4" w:space="0" w:color="auto"/>
            </w:tcBorders>
            <w:hideMark/>
          </w:tcPr>
          <w:p w:rsidR="008E79AC" w:rsidRPr="007D6679" w:rsidRDefault="008E79AC" w:rsidP="009B55FF">
            <w:pPr>
              <w:pStyle w:val="formattext"/>
              <w:spacing w:before="0" w:beforeAutospacing="0" w:after="0" w:afterAutospacing="0"/>
              <w:jc w:val="center"/>
              <w:textAlignment w:val="baseline"/>
            </w:pPr>
            <w:r w:rsidRPr="007D6679">
              <w:t>местный бюджет</w:t>
            </w:r>
          </w:p>
        </w:tc>
        <w:tc>
          <w:tcPr>
            <w:tcW w:w="1366" w:type="dxa"/>
            <w:gridSpan w:val="5"/>
            <w:tcBorders>
              <w:top w:val="single" w:sz="4" w:space="0" w:color="auto"/>
              <w:left w:val="single" w:sz="4" w:space="0" w:color="auto"/>
              <w:right w:val="single" w:sz="4" w:space="0" w:color="auto"/>
            </w:tcBorders>
            <w:hideMark/>
          </w:tcPr>
          <w:p w:rsidR="008E79AC" w:rsidRDefault="008E79AC" w:rsidP="009B55FF">
            <w:pPr>
              <w:pStyle w:val="formattext"/>
              <w:spacing w:before="0" w:beforeAutospacing="0" w:after="0" w:afterAutospacing="0"/>
              <w:jc w:val="center"/>
              <w:textAlignment w:val="baseline"/>
            </w:pPr>
            <w:r>
              <w:t>2</w:t>
            </w:r>
            <w:r w:rsidRPr="007D6679">
              <w:t>00,0</w:t>
            </w:r>
          </w:p>
          <w:p w:rsidR="008E79AC" w:rsidRPr="007D6679" w:rsidRDefault="008E79AC" w:rsidP="009B55FF">
            <w:pPr>
              <w:pStyle w:val="formattext"/>
              <w:spacing w:before="0" w:beforeAutospacing="0" w:after="0" w:afterAutospacing="0"/>
              <w:jc w:val="center"/>
              <w:textAlignment w:val="baseline"/>
            </w:pPr>
          </w:p>
          <w:p w:rsidR="008E79AC" w:rsidRDefault="008E79AC" w:rsidP="009B55FF">
            <w:pPr>
              <w:pStyle w:val="formattext"/>
              <w:spacing w:before="0" w:beforeAutospacing="0" w:after="0" w:afterAutospacing="0"/>
              <w:jc w:val="center"/>
              <w:textAlignment w:val="baseline"/>
            </w:pPr>
            <w:r>
              <w:t>2</w:t>
            </w:r>
            <w:r w:rsidRPr="007D6679">
              <w:t>00,0</w:t>
            </w:r>
          </w:p>
          <w:p w:rsidR="008E79AC" w:rsidRDefault="008E79AC" w:rsidP="009B55FF">
            <w:pPr>
              <w:pStyle w:val="formattext"/>
              <w:spacing w:before="0" w:beforeAutospacing="0" w:after="0" w:afterAutospacing="0"/>
              <w:jc w:val="center"/>
              <w:textAlignment w:val="baseline"/>
            </w:pPr>
          </w:p>
          <w:p w:rsidR="008E79AC" w:rsidRPr="007D6679" w:rsidRDefault="008E79AC" w:rsidP="009B55FF">
            <w:pPr>
              <w:pStyle w:val="formattext"/>
              <w:spacing w:before="0" w:beforeAutospacing="0" w:after="0" w:afterAutospacing="0"/>
              <w:jc w:val="center"/>
              <w:textAlignment w:val="baseline"/>
            </w:pPr>
            <w:r>
              <w:t>100,0</w:t>
            </w:r>
          </w:p>
        </w:tc>
        <w:tc>
          <w:tcPr>
            <w:tcW w:w="2336" w:type="dxa"/>
            <w:gridSpan w:val="3"/>
            <w:tcBorders>
              <w:top w:val="single" w:sz="4" w:space="0" w:color="auto"/>
              <w:left w:val="single" w:sz="4" w:space="0" w:color="auto"/>
              <w:bottom w:val="single" w:sz="4" w:space="0" w:color="auto"/>
              <w:right w:val="single" w:sz="4" w:space="0" w:color="auto"/>
            </w:tcBorders>
          </w:tcPr>
          <w:p w:rsidR="008E79AC" w:rsidRPr="007D6679" w:rsidRDefault="008E79AC" w:rsidP="009B55FF">
            <w:pPr>
              <w:pStyle w:val="formattext"/>
              <w:spacing w:before="0" w:beforeAutospacing="0" w:after="0" w:afterAutospacing="0"/>
              <w:jc w:val="center"/>
              <w:textAlignment w:val="baseline"/>
            </w:pPr>
            <w:r w:rsidRPr="007D6679">
              <w:t>Администрация      Акшинского    муниципального округа</w:t>
            </w:r>
          </w:p>
        </w:tc>
        <w:tc>
          <w:tcPr>
            <w:tcW w:w="3669" w:type="dxa"/>
            <w:gridSpan w:val="3"/>
            <w:tcBorders>
              <w:top w:val="single" w:sz="4" w:space="0" w:color="auto"/>
              <w:left w:val="single" w:sz="4" w:space="0" w:color="auto"/>
              <w:bottom w:val="single" w:sz="4" w:space="0" w:color="auto"/>
              <w:right w:val="single" w:sz="6" w:space="0" w:color="000000"/>
            </w:tcBorders>
            <w:hideMark/>
          </w:tcPr>
          <w:p w:rsidR="008E79AC" w:rsidRPr="007D6679" w:rsidRDefault="008E79AC" w:rsidP="009B55FF">
            <w:pPr>
              <w:pStyle w:val="formattext"/>
              <w:spacing w:before="0" w:beforeAutospacing="0" w:after="0" w:afterAutospacing="0"/>
              <w:jc w:val="center"/>
              <w:textAlignment w:val="baseline"/>
            </w:pPr>
            <w:r w:rsidRPr="007D6679">
              <w:t xml:space="preserve">Оперативность передачи информации и повышение уровня эффективности по координации сил и средств, при тушении природных пожаров. </w:t>
            </w:r>
          </w:p>
        </w:tc>
      </w:tr>
      <w:tr w:rsidR="008E79AC" w:rsidRPr="007D6679" w:rsidTr="002D038A">
        <w:trPr>
          <w:gridAfter w:val="1"/>
          <w:wAfter w:w="16" w:type="dxa"/>
          <w:trHeight w:val="137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4.2</w:t>
            </w:r>
          </w:p>
        </w:tc>
        <w:tc>
          <w:tcPr>
            <w:tcW w:w="3846" w:type="dxa"/>
            <w:gridSpan w:val="2"/>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Спутниковые телефоны</w:t>
            </w:r>
          </w:p>
          <w:p w:rsidR="008E79AC" w:rsidRPr="007D6679" w:rsidRDefault="008E79AC" w:rsidP="009B55FF">
            <w:pPr>
              <w:pStyle w:val="formattext"/>
              <w:spacing w:before="0" w:beforeAutospacing="0" w:after="0" w:afterAutospacing="0"/>
              <w:jc w:val="center"/>
              <w:textAlignment w:val="baseline"/>
            </w:pPr>
            <w:r w:rsidRPr="007D6679">
              <w:t xml:space="preserve">(13 </w:t>
            </w:r>
            <w:proofErr w:type="spellStart"/>
            <w:r w:rsidRPr="007D6679">
              <w:t>шт</w:t>
            </w:r>
            <w:proofErr w:type="spellEnd"/>
            <w:r w:rsidRPr="007D6679">
              <w:t>)</w:t>
            </w:r>
          </w:p>
        </w:tc>
        <w:tc>
          <w:tcPr>
            <w:tcW w:w="1438" w:type="dxa"/>
            <w:gridSpan w:val="4"/>
            <w:tcBorders>
              <w:left w:val="single" w:sz="4" w:space="0" w:color="auto"/>
              <w:bottom w:val="single" w:sz="4" w:space="0" w:color="auto"/>
              <w:right w:val="single" w:sz="4" w:space="0" w:color="auto"/>
            </w:tcBorders>
            <w:hideMark/>
          </w:tcPr>
          <w:p w:rsidR="008E79AC" w:rsidRDefault="008E79AC" w:rsidP="009B55FF">
            <w:pPr>
              <w:pStyle w:val="formattext"/>
              <w:spacing w:before="0" w:beforeAutospacing="0" w:after="0" w:afterAutospacing="0"/>
              <w:jc w:val="center"/>
              <w:textAlignment w:val="baseline"/>
            </w:pPr>
            <w:r>
              <w:t>2026 год</w:t>
            </w:r>
          </w:p>
          <w:p w:rsidR="008E79AC" w:rsidRDefault="008E79AC" w:rsidP="009B55FF">
            <w:pPr>
              <w:pStyle w:val="formattext"/>
              <w:spacing w:before="0" w:beforeAutospacing="0" w:after="0" w:afterAutospacing="0"/>
              <w:jc w:val="center"/>
              <w:textAlignment w:val="baseline"/>
            </w:pPr>
          </w:p>
          <w:p w:rsidR="008E79AC" w:rsidRDefault="008E79AC" w:rsidP="009B55FF">
            <w:pPr>
              <w:pStyle w:val="formattext"/>
              <w:spacing w:before="0" w:beforeAutospacing="0" w:after="0" w:afterAutospacing="0"/>
              <w:jc w:val="center"/>
              <w:textAlignment w:val="baseline"/>
            </w:pPr>
            <w:r>
              <w:t xml:space="preserve">2027 </w:t>
            </w:r>
            <w:r w:rsidRPr="007D6679">
              <w:t>год</w:t>
            </w:r>
          </w:p>
          <w:p w:rsidR="008E79AC" w:rsidRDefault="008E79AC" w:rsidP="009B55FF">
            <w:pPr>
              <w:pStyle w:val="formattext"/>
              <w:spacing w:before="0" w:beforeAutospacing="0" w:after="0" w:afterAutospacing="0"/>
              <w:jc w:val="center"/>
              <w:textAlignment w:val="baseline"/>
            </w:pPr>
          </w:p>
          <w:p w:rsidR="008E79AC" w:rsidRPr="007D6679" w:rsidRDefault="008E79AC" w:rsidP="009B55FF">
            <w:pPr>
              <w:pStyle w:val="formattext"/>
              <w:spacing w:before="0" w:beforeAutospacing="0" w:after="0" w:afterAutospacing="0"/>
              <w:jc w:val="center"/>
              <w:textAlignment w:val="baseline"/>
            </w:pPr>
            <w:r>
              <w:t>2028 год</w:t>
            </w:r>
          </w:p>
        </w:tc>
        <w:tc>
          <w:tcPr>
            <w:tcW w:w="1559" w:type="dxa"/>
            <w:tcBorders>
              <w:left w:val="single" w:sz="4" w:space="0" w:color="auto"/>
              <w:bottom w:val="single" w:sz="4" w:space="0" w:color="auto"/>
              <w:right w:val="single" w:sz="4" w:space="0" w:color="auto"/>
            </w:tcBorders>
            <w:hideMark/>
          </w:tcPr>
          <w:p w:rsidR="008E79AC" w:rsidRPr="007D6679" w:rsidRDefault="008E79AC" w:rsidP="009B55FF">
            <w:pPr>
              <w:pStyle w:val="formattext"/>
              <w:spacing w:before="0" w:beforeAutospacing="0" w:after="0" w:afterAutospacing="0"/>
              <w:jc w:val="center"/>
              <w:textAlignment w:val="baseline"/>
            </w:pPr>
            <w:r w:rsidRPr="007D6679">
              <w:t>местный бюджет</w:t>
            </w:r>
          </w:p>
        </w:tc>
        <w:tc>
          <w:tcPr>
            <w:tcW w:w="1366" w:type="dxa"/>
            <w:gridSpan w:val="5"/>
            <w:tcBorders>
              <w:top w:val="single" w:sz="4" w:space="0" w:color="auto"/>
              <w:left w:val="single" w:sz="4" w:space="0" w:color="auto"/>
              <w:bottom w:val="single" w:sz="4" w:space="0" w:color="auto"/>
              <w:right w:val="single" w:sz="4" w:space="0" w:color="auto"/>
            </w:tcBorders>
            <w:hideMark/>
          </w:tcPr>
          <w:p w:rsidR="008E79AC" w:rsidRDefault="008E79AC" w:rsidP="009B55FF">
            <w:pPr>
              <w:pStyle w:val="formattext"/>
              <w:spacing w:before="0" w:beforeAutospacing="0" w:after="0" w:afterAutospacing="0"/>
              <w:jc w:val="center"/>
              <w:textAlignment w:val="baseline"/>
            </w:pPr>
            <w:r>
              <w:t>4</w:t>
            </w:r>
            <w:r w:rsidRPr="007D6679">
              <w:t>00,0</w:t>
            </w:r>
          </w:p>
          <w:p w:rsidR="008E79AC" w:rsidRPr="007D6679" w:rsidRDefault="008E79AC" w:rsidP="009B55FF">
            <w:pPr>
              <w:pStyle w:val="formattext"/>
              <w:spacing w:before="0" w:beforeAutospacing="0" w:after="0" w:afterAutospacing="0"/>
              <w:jc w:val="center"/>
              <w:textAlignment w:val="baseline"/>
            </w:pPr>
          </w:p>
          <w:p w:rsidR="008E79AC" w:rsidRDefault="008E79AC" w:rsidP="009B55FF">
            <w:pPr>
              <w:pStyle w:val="formattext"/>
              <w:spacing w:before="0" w:beforeAutospacing="0" w:after="0" w:afterAutospacing="0"/>
              <w:jc w:val="center"/>
              <w:textAlignment w:val="baseline"/>
            </w:pPr>
            <w:r>
              <w:t>4</w:t>
            </w:r>
            <w:r w:rsidRPr="007D6679">
              <w:t>00,0</w:t>
            </w:r>
          </w:p>
          <w:p w:rsidR="008E79AC" w:rsidRPr="007D6679" w:rsidRDefault="008E79AC" w:rsidP="009B55FF">
            <w:pPr>
              <w:pStyle w:val="formattext"/>
              <w:spacing w:before="0" w:beforeAutospacing="0" w:after="0" w:afterAutospacing="0"/>
              <w:jc w:val="center"/>
              <w:textAlignment w:val="baseline"/>
            </w:pPr>
          </w:p>
          <w:p w:rsidR="008E79AC" w:rsidRPr="007D6679" w:rsidRDefault="008E79AC" w:rsidP="009B55FF">
            <w:pPr>
              <w:pStyle w:val="formattext"/>
              <w:spacing w:before="0" w:beforeAutospacing="0" w:after="0" w:afterAutospacing="0"/>
              <w:jc w:val="center"/>
              <w:textAlignment w:val="baseline"/>
            </w:pPr>
            <w:r>
              <w:t>200,0</w:t>
            </w:r>
          </w:p>
        </w:tc>
        <w:tc>
          <w:tcPr>
            <w:tcW w:w="2336" w:type="dxa"/>
            <w:gridSpan w:val="3"/>
            <w:tcBorders>
              <w:top w:val="single" w:sz="4" w:space="0" w:color="auto"/>
              <w:left w:val="single" w:sz="4" w:space="0" w:color="auto"/>
              <w:bottom w:val="single" w:sz="4" w:space="0" w:color="auto"/>
              <w:right w:val="single" w:sz="4" w:space="0" w:color="auto"/>
            </w:tcBorders>
          </w:tcPr>
          <w:p w:rsidR="008E79AC" w:rsidRPr="007D6679" w:rsidRDefault="008E79AC" w:rsidP="009B55FF">
            <w:pPr>
              <w:pStyle w:val="formattext"/>
              <w:spacing w:before="0" w:beforeAutospacing="0" w:after="0" w:afterAutospacing="0"/>
              <w:jc w:val="center"/>
              <w:textAlignment w:val="baseline"/>
            </w:pPr>
            <w:r w:rsidRPr="007D6679">
              <w:t>Администрация      Акшинского    муниципального округа</w:t>
            </w:r>
          </w:p>
        </w:tc>
        <w:tc>
          <w:tcPr>
            <w:tcW w:w="3669" w:type="dxa"/>
            <w:gridSpan w:val="3"/>
            <w:tcBorders>
              <w:top w:val="single" w:sz="4" w:space="0" w:color="auto"/>
              <w:left w:val="single" w:sz="4" w:space="0" w:color="auto"/>
              <w:bottom w:val="single" w:sz="4" w:space="0" w:color="auto"/>
              <w:right w:val="single" w:sz="6" w:space="0" w:color="000000"/>
            </w:tcBorders>
            <w:hideMark/>
          </w:tcPr>
          <w:p w:rsidR="008E79AC" w:rsidRPr="007D6679" w:rsidRDefault="008E79AC" w:rsidP="009B55FF">
            <w:pPr>
              <w:pStyle w:val="formattext"/>
              <w:spacing w:before="0" w:beforeAutospacing="0" w:after="0" w:afterAutospacing="0"/>
              <w:jc w:val="center"/>
              <w:textAlignment w:val="baseline"/>
            </w:pPr>
            <w:r w:rsidRPr="007D6679">
              <w:t xml:space="preserve">Оперативность передачи информации и повышение уровня эффективности по координации сил и средств, при тушении природных пожаров. </w:t>
            </w:r>
          </w:p>
        </w:tc>
      </w:tr>
      <w:tr w:rsidR="008E79AC" w:rsidRPr="007D6679" w:rsidTr="002D038A">
        <w:trPr>
          <w:gridAfter w:val="1"/>
          <w:wAfter w:w="16" w:type="dxa"/>
          <w:trHeight w:val="13"/>
        </w:trPr>
        <w:tc>
          <w:tcPr>
            <w:tcW w:w="709"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p>
        </w:tc>
        <w:tc>
          <w:tcPr>
            <w:tcW w:w="3846" w:type="dxa"/>
            <w:gridSpan w:val="2"/>
            <w:tcBorders>
              <w:top w:val="single" w:sz="4" w:space="0" w:color="auto"/>
              <w:left w:val="single" w:sz="6" w:space="0" w:color="000000"/>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p>
        </w:tc>
        <w:tc>
          <w:tcPr>
            <w:tcW w:w="1438" w:type="dxa"/>
            <w:gridSpan w:val="4"/>
            <w:tcBorders>
              <w:top w:val="single" w:sz="4" w:space="0" w:color="auto"/>
              <w:left w:val="single" w:sz="4" w:space="0" w:color="auto"/>
              <w:right w:val="single" w:sz="4" w:space="0" w:color="auto"/>
            </w:tcBorders>
            <w:hideMark/>
          </w:tcPr>
          <w:p w:rsidR="008E79AC" w:rsidRPr="007D6679" w:rsidRDefault="008E79AC" w:rsidP="009B55FF">
            <w:pPr>
              <w:pStyle w:val="formattext"/>
              <w:spacing w:before="0" w:beforeAutospacing="0" w:after="0" w:afterAutospacing="0"/>
              <w:jc w:val="center"/>
              <w:textAlignment w:val="baseline"/>
            </w:pPr>
          </w:p>
        </w:tc>
        <w:tc>
          <w:tcPr>
            <w:tcW w:w="1559" w:type="dxa"/>
            <w:tcBorders>
              <w:top w:val="single" w:sz="4" w:space="0" w:color="auto"/>
              <w:left w:val="single" w:sz="4" w:space="0" w:color="auto"/>
              <w:right w:val="single" w:sz="4" w:space="0" w:color="auto"/>
            </w:tcBorders>
            <w:hideMark/>
          </w:tcPr>
          <w:p w:rsidR="008E79AC" w:rsidRPr="007D6679" w:rsidRDefault="008E79AC" w:rsidP="009B55FF">
            <w:pPr>
              <w:pStyle w:val="formattext"/>
              <w:spacing w:before="0" w:beforeAutospacing="0" w:after="0" w:afterAutospacing="0"/>
              <w:jc w:val="center"/>
              <w:textAlignment w:val="baseline"/>
            </w:pPr>
          </w:p>
        </w:tc>
        <w:tc>
          <w:tcPr>
            <w:tcW w:w="968" w:type="dxa"/>
            <w:gridSpan w:val="3"/>
            <w:tcBorders>
              <w:top w:val="single" w:sz="4" w:space="0" w:color="auto"/>
              <w:left w:val="single" w:sz="4" w:space="0" w:color="auto"/>
              <w:right w:val="single" w:sz="4" w:space="0" w:color="auto"/>
            </w:tcBorders>
            <w:hideMark/>
          </w:tcPr>
          <w:p w:rsidR="008E79AC" w:rsidRPr="007D6679" w:rsidRDefault="008E79AC" w:rsidP="009B55FF">
            <w:pPr>
              <w:pStyle w:val="formattext"/>
              <w:spacing w:before="0" w:beforeAutospacing="0" w:after="0" w:afterAutospacing="0"/>
              <w:jc w:val="center"/>
              <w:textAlignment w:val="baseline"/>
            </w:pPr>
          </w:p>
        </w:tc>
        <w:tc>
          <w:tcPr>
            <w:tcW w:w="6403" w:type="dxa"/>
            <w:gridSpan w:val="8"/>
            <w:tcBorders>
              <w:top w:val="single" w:sz="4" w:space="0" w:color="auto"/>
              <w:left w:val="single" w:sz="4" w:space="0" w:color="auto"/>
            </w:tcBorders>
            <w:hideMark/>
          </w:tcPr>
          <w:p w:rsidR="008E79AC" w:rsidRPr="007D6679" w:rsidRDefault="008E79AC" w:rsidP="009B55FF">
            <w:pPr>
              <w:pStyle w:val="formattext"/>
              <w:spacing w:before="0" w:beforeAutospacing="0" w:after="0" w:afterAutospacing="0"/>
              <w:jc w:val="center"/>
              <w:textAlignment w:val="baseline"/>
            </w:pPr>
          </w:p>
        </w:tc>
      </w:tr>
      <w:tr w:rsidR="008E79AC" w:rsidRPr="007D6679" w:rsidTr="002D038A">
        <w:trPr>
          <w:gridAfter w:val="1"/>
          <w:wAfter w:w="16" w:type="dxa"/>
          <w:trHeight w:val="291"/>
        </w:trPr>
        <w:tc>
          <w:tcPr>
            <w:tcW w:w="709"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5</w:t>
            </w:r>
          </w:p>
        </w:tc>
        <w:tc>
          <w:tcPr>
            <w:tcW w:w="14214" w:type="dxa"/>
            <w:gridSpan w:val="18"/>
            <w:tcBorders>
              <w:top w:val="single" w:sz="4" w:space="0" w:color="auto"/>
              <w:left w:val="single" w:sz="6" w:space="0" w:color="000000"/>
              <w:right w:val="single" w:sz="6" w:space="0" w:color="000000"/>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rPr>
                <w:b/>
              </w:rPr>
            </w:pPr>
            <w:r w:rsidRPr="007D6679">
              <w:rPr>
                <w:b/>
              </w:rPr>
              <w:t xml:space="preserve">Плавательные средства  </w:t>
            </w:r>
          </w:p>
        </w:tc>
      </w:tr>
      <w:tr w:rsidR="008E79AC" w:rsidRPr="007D6679" w:rsidTr="002D038A">
        <w:trPr>
          <w:gridAfter w:val="1"/>
          <w:wAfter w:w="16" w:type="dxa"/>
          <w:cantSplit/>
          <w:trHeight w:val="1550"/>
        </w:trPr>
        <w:tc>
          <w:tcPr>
            <w:tcW w:w="709" w:type="dxa"/>
            <w:tcBorders>
              <w:top w:val="single" w:sz="6" w:space="0" w:color="000000"/>
              <w:left w:val="single" w:sz="6" w:space="0" w:color="000000"/>
              <w:right w:val="single" w:sz="4" w:space="0" w:color="auto"/>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5.1</w:t>
            </w:r>
          </w:p>
        </w:tc>
        <w:tc>
          <w:tcPr>
            <w:tcW w:w="3846" w:type="dxa"/>
            <w:gridSpan w:val="2"/>
            <w:tcBorders>
              <w:top w:val="single" w:sz="6" w:space="0" w:color="000000"/>
              <w:left w:val="single" w:sz="4" w:space="0" w:color="auto"/>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 xml:space="preserve">Лодка резиновая </w:t>
            </w:r>
          </w:p>
          <w:p w:rsidR="008E79AC" w:rsidRPr="007D6679" w:rsidRDefault="008E79AC" w:rsidP="009B55FF">
            <w:pPr>
              <w:pStyle w:val="formattext"/>
              <w:spacing w:before="0" w:beforeAutospacing="0" w:after="0" w:afterAutospacing="0"/>
              <w:jc w:val="center"/>
              <w:textAlignment w:val="baseline"/>
            </w:pPr>
            <w:r w:rsidRPr="007D6679">
              <w:t>«Флагман игла 430</w:t>
            </w:r>
            <w:r w:rsidRPr="007D6679">
              <w:rPr>
                <w:lang w:val="en-US"/>
              </w:rPr>
              <w:t>Jet</w:t>
            </w:r>
            <w:r w:rsidRPr="007D6679">
              <w:t xml:space="preserve"> </w:t>
            </w:r>
            <w:r w:rsidRPr="007D6679">
              <w:rPr>
                <w:lang w:val="en-US"/>
              </w:rPr>
              <w:t>Ultra</w:t>
            </w:r>
            <w:r w:rsidRPr="007D6679">
              <w:t xml:space="preserve">» </w:t>
            </w:r>
          </w:p>
          <w:p w:rsidR="008E79AC" w:rsidRPr="007D6679" w:rsidRDefault="008E79AC" w:rsidP="009B55FF">
            <w:pPr>
              <w:pStyle w:val="formattext"/>
              <w:spacing w:before="0" w:beforeAutospacing="0" w:after="0" w:afterAutospacing="0"/>
              <w:jc w:val="center"/>
              <w:textAlignment w:val="baseline"/>
            </w:pPr>
            <w:r w:rsidRPr="007D6679">
              <w:t>(1-шт)</w:t>
            </w:r>
          </w:p>
        </w:tc>
        <w:tc>
          <w:tcPr>
            <w:tcW w:w="1438" w:type="dxa"/>
            <w:gridSpan w:val="4"/>
            <w:tcBorders>
              <w:top w:val="single" w:sz="6" w:space="0" w:color="000000"/>
              <w:left w:val="single" w:sz="4" w:space="0" w:color="auto"/>
              <w:bottom w:val="single" w:sz="4" w:space="0" w:color="auto"/>
              <w:right w:val="single" w:sz="4" w:space="0" w:color="auto"/>
            </w:tcBorders>
            <w:tcMar>
              <w:top w:w="0" w:type="dxa"/>
              <w:left w:w="149" w:type="dxa"/>
              <w:bottom w:w="0" w:type="dxa"/>
              <w:right w:w="149" w:type="dxa"/>
            </w:tcMar>
            <w:hideMark/>
          </w:tcPr>
          <w:p w:rsidR="008E79AC" w:rsidRDefault="008E79AC" w:rsidP="009B55FF">
            <w:pPr>
              <w:pStyle w:val="formattext"/>
              <w:spacing w:before="0" w:beforeAutospacing="0" w:after="0" w:afterAutospacing="0"/>
              <w:jc w:val="center"/>
              <w:textAlignment w:val="baseline"/>
            </w:pPr>
            <w:r>
              <w:t>2026 год</w:t>
            </w:r>
          </w:p>
          <w:p w:rsidR="008E79AC" w:rsidRDefault="008E79AC" w:rsidP="009B55FF">
            <w:pPr>
              <w:pStyle w:val="formattext"/>
              <w:spacing w:before="0" w:beforeAutospacing="0" w:after="0" w:afterAutospacing="0"/>
              <w:jc w:val="center"/>
              <w:textAlignment w:val="baseline"/>
            </w:pPr>
          </w:p>
          <w:p w:rsidR="008E79AC" w:rsidRDefault="008E79AC" w:rsidP="009B55FF">
            <w:pPr>
              <w:pStyle w:val="formattext"/>
              <w:spacing w:before="0" w:beforeAutospacing="0" w:after="0" w:afterAutospacing="0"/>
              <w:jc w:val="center"/>
              <w:textAlignment w:val="baseline"/>
            </w:pPr>
            <w:r>
              <w:t xml:space="preserve">2027 </w:t>
            </w:r>
            <w:r w:rsidRPr="007D6679">
              <w:t>год</w:t>
            </w:r>
          </w:p>
          <w:p w:rsidR="008E79AC" w:rsidRDefault="008E79AC" w:rsidP="009B55FF">
            <w:pPr>
              <w:pStyle w:val="formattext"/>
              <w:spacing w:before="0" w:beforeAutospacing="0" w:after="0" w:afterAutospacing="0"/>
              <w:jc w:val="center"/>
              <w:textAlignment w:val="baseline"/>
            </w:pPr>
          </w:p>
          <w:p w:rsidR="008E79AC" w:rsidRPr="007D6679" w:rsidRDefault="008E79AC" w:rsidP="009B55FF">
            <w:pPr>
              <w:pStyle w:val="formattext"/>
              <w:spacing w:before="0" w:beforeAutospacing="0" w:after="0" w:afterAutospacing="0"/>
              <w:jc w:val="center"/>
              <w:textAlignment w:val="baseline"/>
            </w:pPr>
            <w:r>
              <w:t>2028 год</w:t>
            </w:r>
            <w:r w:rsidRPr="007D6679">
              <w:t xml:space="preserve"> </w:t>
            </w:r>
          </w:p>
        </w:tc>
        <w:tc>
          <w:tcPr>
            <w:tcW w:w="1559" w:type="dxa"/>
            <w:tcBorders>
              <w:top w:val="single" w:sz="6" w:space="0" w:color="000000"/>
              <w:left w:val="single" w:sz="4" w:space="0" w:color="auto"/>
              <w:bottom w:val="single" w:sz="4" w:space="0" w:color="auto"/>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местный бюджет</w:t>
            </w:r>
          </w:p>
        </w:tc>
        <w:tc>
          <w:tcPr>
            <w:tcW w:w="1414" w:type="dxa"/>
            <w:gridSpan w:val="6"/>
            <w:tcBorders>
              <w:top w:val="single" w:sz="6" w:space="0" w:color="000000"/>
              <w:left w:val="single" w:sz="4" w:space="0" w:color="auto"/>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110,0</w:t>
            </w:r>
          </w:p>
          <w:p w:rsidR="008E79AC" w:rsidRDefault="008E79AC" w:rsidP="009B55FF">
            <w:pPr>
              <w:pStyle w:val="formattext"/>
              <w:spacing w:before="0" w:beforeAutospacing="0" w:after="0" w:afterAutospacing="0"/>
              <w:jc w:val="center"/>
              <w:textAlignment w:val="baseline"/>
            </w:pPr>
          </w:p>
          <w:p w:rsidR="00142237" w:rsidRDefault="00142237" w:rsidP="009B55FF">
            <w:pPr>
              <w:pStyle w:val="formattext"/>
              <w:spacing w:before="0" w:beforeAutospacing="0" w:after="0" w:afterAutospacing="0"/>
              <w:jc w:val="center"/>
              <w:textAlignment w:val="baseline"/>
            </w:pPr>
            <w:r>
              <w:t>0</w:t>
            </w:r>
          </w:p>
          <w:p w:rsidR="00142237" w:rsidRDefault="00142237" w:rsidP="009B55FF">
            <w:pPr>
              <w:pStyle w:val="formattext"/>
              <w:spacing w:before="0" w:beforeAutospacing="0" w:after="0" w:afterAutospacing="0"/>
              <w:jc w:val="center"/>
              <w:textAlignment w:val="baseline"/>
            </w:pPr>
          </w:p>
          <w:p w:rsidR="008E79AC" w:rsidRPr="007D6679" w:rsidRDefault="00142237" w:rsidP="009B55FF">
            <w:pPr>
              <w:pStyle w:val="formattext"/>
              <w:spacing w:before="0" w:beforeAutospacing="0" w:after="0" w:afterAutospacing="0"/>
              <w:jc w:val="center"/>
              <w:textAlignment w:val="baseline"/>
              <w:rPr>
                <w:b/>
              </w:rPr>
            </w:pPr>
            <w:r>
              <w:t>0</w:t>
            </w:r>
          </w:p>
        </w:tc>
        <w:tc>
          <w:tcPr>
            <w:tcW w:w="2288" w:type="dxa"/>
            <w:gridSpan w:val="2"/>
            <w:tcBorders>
              <w:top w:val="single" w:sz="6" w:space="0" w:color="000000"/>
              <w:left w:val="single" w:sz="4" w:space="0" w:color="auto"/>
              <w:bottom w:val="single" w:sz="4" w:space="0" w:color="auto"/>
              <w:right w:val="single" w:sz="4" w:space="0" w:color="auto"/>
            </w:tcBorders>
            <w:tcMar>
              <w:top w:w="0" w:type="dxa"/>
              <w:left w:w="149" w:type="dxa"/>
              <w:bottom w:w="0" w:type="dxa"/>
              <w:right w:w="149" w:type="dxa"/>
            </w:tcMar>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69" w:type="dxa"/>
            <w:gridSpan w:val="3"/>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Для защиты населения и территорий Акшинского округа от чрезвычайных ситуаций природного и техногенного характера.</w:t>
            </w:r>
          </w:p>
        </w:tc>
      </w:tr>
      <w:tr w:rsidR="00142237" w:rsidRPr="007D6679" w:rsidTr="002D038A">
        <w:trPr>
          <w:gridAfter w:val="1"/>
          <w:wAfter w:w="16" w:type="dxa"/>
          <w:cantSplit/>
          <w:trHeight w:val="1144"/>
        </w:trPr>
        <w:tc>
          <w:tcPr>
            <w:tcW w:w="709"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5.2</w:t>
            </w:r>
          </w:p>
        </w:tc>
        <w:tc>
          <w:tcPr>
            <w:tcW w:w="3846" w:type="dxa"/>
            <w:gridSpan w:val="2"/>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Мотор для лодки</w:t>
            </w:r>
          </w:p>
          <w:p w:rsidR="008E79AC" w:rsidRPr="007D6679" w:rsidRDefault="008E79AC" w:rsidP="009B55FF">
            <w:pPr>
              <w:pStyle w:val="formattext"/>
              <w:spacing w:before="0" w:beforeAutospacing="0" w:after="0" w:afterAutospacing="0"/>
              <w:jc w:val="center"/>
              <w:textAlignment w:val="baseline"/>
            </w:pPr>
            <w:r w:rsidRPr="007D6679">
              <w:t>«</w:t>
            </w:r>
            <w:proofErr w:type="spellStart"/>
            <w:r w:rsidRPr="007D6679">
              <w:rPr>
                <w:lang w:val="en-US"/>
              </w:rPr>
              <w:t>Hiadea</w:t>
            </w:r>
            <w:proofErr w:type="spellEnd"/>
            <w:r w:rsidRPr="007D6679">
              <w:t>»</w:t>
            </w:r>
          </w:p>
          <w:p w:rsidR="008E79AC" w:rsidRPr="007D6679" w:rsidRDefault="008E79AC" w:rsidP="009B55FF">
            <w:pPr>
              <w:pStyle w:val="formattext"/>
              <w:spacing w:before="0" w:beforeAutospacing="0" w:after="0" w:afterAutospacing="0"/>
              <w:jc w:val="center"/>
              <w:textAlignment w:val="baseline"/>
            </w:pPr>
            <w:r w:rsidRPr="007D6679">
              <w:t>(1-шт)</w:t>
            </w:r>
          </w:p>
          <w:p w:rsidR="008E79AC" w:rsidRPr="007D6679" w:rsidRDefault="008E79AC" w:rsidP="009B55FF">
            <w:pPr>
              <w:pStyle w:val="formattext"/>
              <w:spacing w:before="0" w:beforeAutospacing="0" w:after="0" w:afterAutospacing="0"/>
              <w:jc w:val="center"/>
              <w:textAlignment w:val="baseline"/>
            </w:pPr>
          </w:p>
        </w:tc>
        <w:tc>
          <w:tcPr>
            <w:tcW w:w="1438" w:type="dxa"/>
            <w:gridSpan w:val="4"/>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42237" w:rsidRDefault="00142237" w:rsidP="009B55FF">
            <w:pPr>
              <w:pStyle w:val="formattext"/>
              <w:spacing w:before="0" w:beforeAutospacing="0" w:after="0" w:afterAutospacing="0"/>
              <w:jc w:val="center"/>
              <w:textAlignment w:val="baseline"/>
            </w:pPr>
            <w:r>
              <w:t>2026 год</w:t>
            </w:r>
          </w:p>
          <w:p w:rsidR="00142237" w:rsidRDefault="00142237" w:rsidP="009B55FF">
            <w:pPr>
              <w:pStyle w:val="formattext"/>
              <w:spacing w:before="0" w:beforeAutospacing="0" w:after="0" w:afterAutospacing="0"/>
              <w:jc w:val="center"/>
              <w:textAlignment w:val="baseline"/>
            </w:pPr>
          </w:p>
          <w:p w:rsidR="00142237" w:rsidRDefault="00142237" w:rsidP="009B55FF">
            <w:pPr>
              <w:pStyle w:val="formattext"/>
              <w:spacing w:before="0" w:beforeAutospacing="0" w:after="0" w:afterAutospacing="0"/>
              <w:jc w:val="center"/>
              <w:textAlignment w:val="baseline"/>
            </w:pPr>
            <w:r>
              <w:t xml:space="preserve">2027 </w:t>
            </w:r>
            <w:r w:rsidRPr="007D6679">
              <w:t>год</w:t>
            </w:r>
          </w:p>
          <w:p w:rsidR="00142237" w:rsidRDefault="00142237" w:rsidP="009B55FF">
            <w:pPr>
              <w:pStyle w:val="formattext"/>
              <w:spacing w:before="0" w:beforeAutospacing="0" w:after="0" w:afterAutospacing="0"/>
              <w:jc w:val="center"/>
              <w:textAlignment w:val="baseline"/>
            </w:pPr>
          </w:p>
          <w:p w:rsidR="008E79AC" w:rsidRPr="007D6679" w:rsidRDefault="00142237" w:rsidP="009B55FF">
            <w:pPr>
              <w:pStyle w:val="formattext"/>
              <w:spacing w:before="0" w:beforeAutospacing="0" w:after="0" w:afterAutospacing="0"/>
              <w:jc w:val="center"/>
              <w:textAlignment w:val="baseline"/>
            </w:pPr>
            <w:r>
              <w:t>2028 год</w:t>
            </w:r>
          </w:p>
        </w:tc>
        <w:tc>
          <w:tcPr>
            <w:tcW w:w="15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E79AC" w:rsidRPr="007D6679" w:rsidRDefault="00142237" w:rsidP="009B55FF">
            <w:pPr>
              <w:pStyle w:val="formattext"/>
              <w:spacing w:before="0" w:beforeAutospacing="0" w:after="0" w:afterAutospacing="0"/>
              <w:jc w:val="center"/>
              <w:textAlignment w:val="baseline"/>
            </w:pPr>
            <w:r w:rsidRPr="007D6679">
              <w:t>местный бюджет</w:t>
            </w:r>
          </w:p>
        </w:tc>
        <w:tc>
          <w:tcPr>
            <w:tcW w:w="1414" w:type="dxa"/>
            <w:gridSpan w:val="6"/>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hideMark/>
          </w:tcPr>
          <w:p w:rsidR="008E79AC" w:rsidRDefault="008E79AC" w:rsidP="009B55FF">
            <w:pPr>
              <w:pStyle w:val="formattext"/>
              <w:spacing w:before="0" w:beforeAutospacing="0" w:after="0" w:afterAutospacing="0"/>
              <w:jc w:val="center"/>
              <w:textAlignment w:val="baseline"/>
            </w:pPr>
            <w:r w:rsidRPr="007D6679">
              <w:t>320,0</w:t>
            </w:r>
          </w:p>
          <w:p w:rsidR="00142237" w:rsidRDefault="00142237" w:rsidP="009B55FF">
            <w:pPr>
              <w:pStyle w:val="formattext"/>
              <w:spacing w:before="0" w:beforeAutospacing="0" w:after="0" w:afterAutospacing="0"/>
              <w:jc w:val="center"/>
              <w:textAlignment w:val="baseline"/>
            </w:pPr>
          </w:p>
          <w:p w:rsidR="00142237" w:rsidRDefault="00142237" w:rsidP="009B55FF">
            <w:pPr>
              <w:pStyle w:val="formattext"/>
              <w:spacing w:before="0" w:beforeAutospacing="0" w:after="0" w:afterAutospacing="0"/>
              <w:jc w:val="center"/>
              <w:textAlignment w:val="baseline"/>
            </w:pPr>
            <w:r>
              <w:t>0</w:t>
            </w:r>
          </w:p>
          <w:p w:rsidR="00142237" w:rsidRDefault="00142237" w:rsidP="009B55FF">
            <w:pPr>
              <w:pStyle w:val="formattext"/>
              <w:spacing w:before="0" w:beforeAutospacing="0" w:after="0" w:afterAutospacing="0"/>
              <w:jc w:val="center"/>
              <w:textAlignment w:val="baseline"/>
            </w:pPr>
          </w:p>
          <w:p w:rsidR="008E79AC" w:rsidRPr="007D6679" w:rsidRDefault="00142237" w:rsidP="009B55FF">
            <w:pPr>
              <w:pStyle w:val="formattext"/>
              <w:spacing w:before="0" w:beforeAutospacing="0" w:after="0" w:afterAutospacing="0"/>
              <w:jc w:val="center"/>
              <w:textAlignment w:val="baseline"/>
            </w:pPr>
            <w:r>
              <w:t>0</w:t>
            </w:r>
          </w:p>
        </w:tc>
        <w:tc>
          <w:tcPr>
            <w:tcW w:w="2288"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E79AC" w:rsidRPr="007D6679" w:rsidRDefault="00142237"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69" w:type="dxa"/>
            <w:gridSpan w:val="3"/>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8E79AC" w:rsidRPr="007D6679" w:rsidRDefault="00142237"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Для защиты населения и территорий Акшинского округа от чрезвычайных ситуаций природного и техногенного характера.</w:t>
            </w:r>
          </w:p>
        </w:tc>
      </w:tr>
      <w:tr w:rsidR="00142237" w:rsidRPr="007D6679" w:rsidTr="002D038A">
        <w:trPr>
          <w:gridAfter w:val="1"/>
          <w:wAfter w:w="16" w:type="dxa"/>
          <w:cantSplit/>
          <w:trHeight w:val="1310"/>
        </w:trPr>
        <w:tc>
          <w:tcPr>
            <w:tcW w:w="709"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lastRenderedPageBreak/>
              <w:t>5.3</w:t>
            </w:r>
          </w:p>
        </w:tc>
        <w:tc>
          <w:tcPr>
            <w:tcW w:w="3846" w:type="dxa"/>
            <w:gridSpan w:val="2"/>
            <w:tcBorders>
              <w:top w:val="single" w:sz="6" w:space="0" w:color="000000"/>
              <w:left w:val="single" w:sz="4" w:space="0" w:color="auto"/>
              <w:bottom w:val="single" w:sz="4" w:space="0" w:color="auto"/>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 xml:space="preserve">Спасательный жилет </w:t>
            </w:r>
          </w:p>
          <w:p w:rsidR="008E79AC" w:rsidRPr="007D6679" w:rsidRDefault="008E79AC" w:rsidP="009B55FF">
            <w:pPr>
              <w:pStyle w:val="formattext"/>
              <w:spacing w:before="0" w:beforeAutospacing="0" w:after="0" w:afterAutospacing="0"/>
              <w:jc w:val="center"/>
              <w:textAlignment w:val="baseline"/>
            </w:pPr>
            <w:r w:rsidRPr="007D6679">
              <w:t>Фрегат (90-110 кг)</w:t>
            </w:r>
          </w:p>
          <w:p w:rsidR="008E79AC" w:rsidRPr="007D6679" w:rsidRDefault="008E79AC" w:rsidP="009B55FF">
            <w:pPr>
              <w:pStyle w:val="formattext"/>
              <w:spacing w:before="0" w:beforeAutospacing="0" w:after="0" w:afterAutospacing="0"/>
              <w:jc w:val="center"/>
              <w:textAlignment w:val="baseline"/>
            </w:pPr>
            <w:r w:rsidRPr="007D6679">
              <w:t>(5-шт)</w:t>
            </w:r>
          </w:p>
        </w:tc>
        <w:tc>
          <w:tcPr>
            <w:tcW w:w="1438" w:type="dxa"/>
            <w:gridSpan w:val="4"/>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E79AC" w:rsidRDefault="00142237" w:rsidP="009B55FF">
            <w:pPr>
              <w:pStyle w:val="formattext"/>
              <w:spacing w:before="0" w:beforeAutospacing="0" w:after="0" w:afterAutospacing="0"/>
              <w:jc w:val="center"/>
              <w:textAlignment w:val="baseline"/>
            </w:pPr>
            <w:r>
              <w:t>2026 год</w:t>
            </w:r>
          </w:p>
          <w:p w:rsidR="00142237" w:rsidRDefault="00142237" w:rsidP="009B55FF">
            <w:pPr>
              <w:pStyle w:val="formattext"/>
              <w:spacing w:before="0" w:beforeAutospacing="0" w:after="0" w:afterAutospacing="0"/>
              <w:jc w:val="center"/>
              <w:textAlignment w:val="baseline"/>
            </w:pPr>
          </w:p>
          <w:p w:rsidR="00142237" w:rsidRDefault="00142237" w:rsidP="009B55FF">
            <w:pPr>
              <w:pStyle w:val="formattext"/>
              <w:spacing w:before="0" w:beforeAutospacing="0" w:after="0" w:afterAutospacing="0"/>
              <w:jc w:val="center"/>
              <w:textAlignment w:val="baseline"/>
            </w:pPr>
            <w:r>
              <w:t>2027 год</w:t>
            </w:r>
          </w:p>
          <w:p w:rsidR="00142237" w:rsidRDefault="00142237" w:rsidP="009B55FF">
            <w:pPr>
              <w:pStyle w:val="formattext"/>
              <w:spacing w:before="0" w:beforeAutospacing="0" w:after="0" w:afterAutospacing="0"/>
              <w:jc w:val="center"/>
              <w:textAlignment w:val="baseline"/>
            </w:pPr>
          </w:p>
          <w:p w:rsidR="00142237" w:rsidRPr="007D6679" w:rsidRDefault="00142237" w:rsidP="009B55FF">
            <w:pPr>
              <w:pStyle w:val="formattext"/>
              <w:spacing w:before="0" w:beforeAutospacing="0" w:after="0" w:afterAutospacing="0"/>
              <w:jc w:val="center"/>
              <w:textAlignment w:val="baseline"/>
            </w:pPr>
            <w:r>
              <w:t>2028 год</w:t>
            </w:r>
          </w:p>
        </w:tc>
        <w:tc>
          <w:tcPr>
            <w:tcW w:w="15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E79AC" w:rsidRPr="007D6679" w:rsidRDefault="00142237" w:rsidP="009B55FF">
            <w:pPr>
              <w:pStyle w:val="formattext"/>
              <w:spacing w:before="0" w:beforeAutospacing="0" w:after="0" w:afterAutospacing="0"/>
              <w:jc w:val="center"/>
              <w:textAlignment w:val="baseline"/>
            </w:pPr>
            <w:r w:rsidRPr="007D6679">
              <w:t>местный бюджет</w:t>
            </w:r>
          </w:p>
        </w:tc>
        <w:tc>
          <w:tcPr>
            <w:tcW w:w="1414" w:type="dxa"/>
            <w:gridSpan w:val="6"/>
            <w:tcBorders>
              <w:top w:val="single" w:sz="6" w:space="0" w:color="000000"/>
              <w:left w:val="single" w:sz="4" w:space="0" w:color="auto"/>
              <w:bottom w:val="single" w:sz="4" w:space="0" w:color="auto"/>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2,5</w:t>
            </w:r>
          </w:p>
          <w:p w:rsidR="00142237" w:rsidRDefault="00142237" w:rsidP="009B55FF">
            <w:pPr>
              <w:pStyle w:val="formattext"/>
              <w:spacing w:before="0" w:beforeAutospacing="0" w:after="0" w:afterAutospacing="0"/>
              <w:jc w:val="center"/>
              <w:textAlignment w:val="baseline"/>
            </w:pPr>
          </w:p>
          <w:p w:rsidR="008E79AC" w:rsidRDefault="00142237" w:rsidP="009B55FF">
            <w:pPr>
              <w:pStyle w:val="formattext"/>
              <w:spacing w:before="0" w:beforeAutospacing="0" w:after="0" w:afterAutospacing="0"/>
              <w:jc w:val="center"/>
              <w:textAlignment w:val="baseline"/>
            </w:pPr>
            <w:r>
              <w:t>0</w:t>
            </w:r>
          </w:p>
          <w:p w:rsidR="00142237" w:rsidRDefault="00142237" w:rsidP="009B55FF">
            <w:pPr>
              <w:pStyle w:val="formattext"/>
              <w:spacing w:before="0" w:beforeAutospacing="0" w:after="0" w:afterAutospacing="0"/>
              <w:jc w:val="center"/>
              <w:textAlignment w:val="baseline"/>
            </w:pPr>
          </w:p>
          <w:p w:rsidR="00142237" w:rsidRPr="007D6679" w:rsidRDefault="00142237" w:rsidP="009B55FF">
            <w:pPr>
              <w:pStyle w:val="formattext"/>
              <w:spacing w:before="0" w:beforeAutospacing="0" w:after="0" w:afterAutospacing="0"/>
              <w:jc w:val="center"/>
              <w:textAlignment w:val="baseline"/>
            </w:pPr>
            <w:r>
              <w:t>0</w:t>
            </w:r>
          </w:p>
        </w:tc>
        <w:tc>
          <w:tcPr>
            <w:tcW w:w="2288"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E79AC" w:rsidRPr="007D6679" w:rsidRDefault="00142237"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69" w:type="dxa"/>
            <w:gridSpan w:val="3"/>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8E79AC" w:rsidRPr="007D6679" w:rsidRDefault="00142237"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Для защиты населения и территорий Акшинского округа от чрезвычайных ситуаций природного и техногенного характера.</w:t>
            </w:r>
          </w:p>
        </w:tc>
      </w:tr>
      <w:tr w:rsidR="008E79AC" w:rsidRPr="007D6679" w:rsidTr="002D038A">
        <w:trPr>
          <w:gridAfter w:val="1"/>
          <w:wAfter w:w="16" w:type="dxa"/>
          <w:cantSplit/>
          <w:trHeight w:val="318"/>
        </w:trPr>
        <w:tc>
          <w:tcPr>
            <w:tcW w:w="709" w:type="dxa"/>
            <w:tcBorders>
              <w:top w:val="single" w:sz="4" w:space="0" w:color="auto"/>
              <w:left w:val="single" w:sz="4" w:space="0" w:color="auto"/>
              <w:right w:val="single" w:sz="4" w:space="0" w:color="auto"/>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 xml:space="preserve">  6</w:t>
            </w:r>
          </w:p>
        </w:tc>
        <w:tc>
          <w:tcPr>
            <w:tcW w:w="14214" w:type="dxa"/>
            <w:gridSpan w:val="18"/>
            <w:tcBorders>
              <w:top w:val="single" w:sz="4" w:space="0" w:color="auto"/>
              <w:left w:val="single" w:sz="4" w:space="0" w:color="auto"/>
              <w:right w:val="single" w:sz="4" w:space="0" w:color="auto"/>
            </w:tcBorders>
            <w:tcMar>
              <w:top w:w="0" w:type="dxa"/>
              <w:left w:w="149" w:type="dxa"/>
              <w:bottom w:w="0" w:type="dxa"/>
              <w:right w:w="149" w:type="dxa"/>
            </w:tcMar>
            <w:hideMark/>
          </w:tcPr>
          <w:p w:rsidR="008E79AC" w:rsidRPr="007D6679" w:rsidRDefault="008E79AC"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b/>
                <w:sz w:val="24"/>
                <w:szCs w:val="24"/>
              </w:rPr>
              <w:t>Средства для обеспечения сохранения здоровья и жизни людей оказавшихся в чрезвычайной ситуации</w:t>
            </w:r>
          </w:p>
        </w:tc>
      </w:tr>
      <w:tr w:rsidR="00142237" w:rsidRPr="007D6679" w:rsidTr="002D038A">
        <w:trPr>
          <w:gridAfter w:val="1"/>
          <w:wAfter w:w="16" w:type="dxa"/>
          <w:cantSplit/>
          <w:trHeight w:val="1395"/>
        </w:trPr>
        <w:tc>
          <w:tcPr>
            <w:tcW w:w="709" w:type="dxa"/>
            <w:tcBorders>
              <w:top w:val="single" w:sz="6" w:space="0" w:color="000000"/>
              <w:left w:val="single" w:sz="6" w:space="0" w:color="000000"/>
              <w:right w:val="single" w:sz="4" w:space="0" w:color="auto"/>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4005" w:type="dxa"/>
            <w:gridSpan w:val="4"/>
            <w:tcBorders>
              <w:top w:val="single" w:sz="6" w:space="0" w:color="000000"/>
              <w:left w:val="single" w:sz="4" w:space="0" w:color="auto"/>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Генератор</w:t>
            </w:r>
          </w:p>
          <w:p w:rsidR="008E79AC" w:rsidRPr="00AA69D8" w:rsidRDefault="008E79AC" w:rsidP="009B55FF">
            <w:pPr>
              <w:pStyle w:val="formattext"/>
              <w:spacing w:before="0" w:beforeAutospacing="0" w:after="0" w:afterAutospacing="0"/>
              <w:jc w:val="center"/>
              <w:textAlignment w:val="baseline"/>
              <w:rPr>
                <w:color w:val="FF0000"/>
              </w:rPr>
            </w:pPr>
            <w:r w:rsidRPr="007D6679">
              <w:rPr>
                <w:lang w:val="en-US"/>
              </w:rPr>
              <w:t>Patriot SRGE 3500E</w:t>
            </w:r>
            <w:r w:rsidRPr="007D6679">
              <w:t xml:space="preserve"> </w:t>
            </w:r>
          </w:p>
        </w:tc>
        <w:tc>
          <w:tcPr>
            <w:tcW w:w="1279"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42237" w:rsidRDefault="00142237" w:rsidP="009B55FF">
            <w:pPr>
              <w:pStyle w:val="formattext"/>
              <w:spacing w:before="0" w:beforeAutospacing="0" w:after="0" w:afterAutospacing="0"/>
              <w:jc w:val="center"/>
              <w:textAlignment w:val="baseline"/>
            </w:pPr>
            <w:r>
              <w:t>2026 год</w:t>
            </w:r>
          </w:p>
          <w:p w:rsidR="00142237" w:rsidRDefault="00142237" w:rsidP="009B55FF">
            <w:pPr>
              <w:pStyle w:val="formattext"/>
              <w:spacing w:before="0" w:beforeAutospacing="0" w:after="0" w:afterAutospacing="0"/>
              <w:jc w:val="center"/>
              <w:textAlignment w:val="baseline"/>
            </w:pPr>
          </w:p>
          <w:p w:rsidR="00142237" w:rsidRDefault="00142237" w:rsidP="009B55FF">
            <w:pPr>
              <w:pStyle w:val="formattext"/>
              <w:spacing w:before="0" w:beforeAutospacing="0" w:after="0" w:afterAutospacing="0"/>
              <w:jc w:val="center"/>
              <w:textAlignment w:val="baseline"/>
            </w:pPr>
            <w:r>
              <w:t>2027 год</w:t>
            </w:r>
          </w:p>
          <w:p w:rsidR="00142237" w:rsidRDefault="00142237" w:rsidP="009B55FF">
            <w:pPr>
              <w:pStyle w:val="formattext"/>
              <w:spacing w:before="0" w:beforeAutospacing="0" w:after="0" w:afterAutospacing="0"/>
              <w:jc w:val="center"/>
              <w:textAlignment w:val="baseline"/>
            </w:pPr>
          </w:p>
          <w:p w:rsidR="008E79AC" w:rsidRPr="00142237" w:rsidRDefault="00142237" w:rsidP="009B55FF">
            <w:pPr>
              <w:pStyle w:val="formattext"/>
              <w:spacing w:before="0" w:beforeAutospacing="0" w:after="0" w:afterAutospacing="0"/>
              <w:jc w:val="center"/>
              <w:textAlignment w:val="baseline"/>
              <w:rPr>
                <w:color w:val="FF0000"/>
              </w:rPr>
            </w:pPr>
            <w:r>
              <w:t>2028 год</w:t>
            </w:r>
            <w:r w:rsidRPr="00AA69D8">
              <w:rPr>
                <w:color w:val="FF0000"/>
              </w:rPr>
              <w:t xml:space="preserve"> </w:t>
            </w:r>
            <w:r w:rsidR="008E79AC" w:rsidRPr="00AA69D8">
              <w:rPr>
                <w:color w:val="FF0000"/>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E79AC" w:rsidRPr="00AA69D8" w:rsidRDefault="00142237" w:rsidP="009B55FF">
            <w:pPr>
              <w:pStyle w:val="formattext"/>
              <w:spacing w:before="0" w:beforeAutospacing="0" w:after="0" w:afterAutospacing="0"/>
              <w:jc w:val="center"/>
              <w:textAlignment w:val="baseline"/>
              <w:rPr>
                <w:color w:val="000000" w:themeColor="text1"/>
              </w:rPr>
            </w:pPr>
            <w:r>
              <w:rPr>
                <w:color w:val="000000" w:themeColor="text1"/>
              </w:rPr>
              <w:t>местны</w:t>
            </w:r>
            <w:r w:rsidR="008E79AC" w:rsidRPr="00AA69D8">
              <w:rPr>
                <w:color w:val="000000" w:themeColor="text1"/>
              </w:rPr>
              <w:t>й бюджет</w:t>
            </w:r>
          </w:p>
        </w:tc>
        <w:tc>
          <w:tcPr>
            <w:tcW w:w="1414" w:type="dxa"/>
            <w:gridSpan w:val="6"/>
            <w:tcBorders>
              <w:top w:val="single" w:sz="4" w:space="0" w:color="auto"/>
              <w:left w:val="single" w:sz="4" w:space="0" w:color="auto"/>
              <w:right w:val="single" w:sz="4" w:space="0" w:color="auto"/>
            </w:tcBorders>
            <w:tcMar>
              <w:top w:w="0" w:type="dxa"/>
              <w:left w:w="149" w:type="dxa"/>
              <w:bottom w:w="0" w:type="dxa"/>
              <w:right w:w="149" w:type="dxa"/>
            </w:tcMar>
          </w:tcPr>
          <w:p w:rsidR="008E79AC" w:rsidRDefault="008E79AC" w:rsidP="009B55FF">
            <w:pPr>
              <w:pStyle w:val="formattext"/>
              <w:spacing w:before="0" w:beforeAutospacing="0" w:after="0" w:afterAutospacing="0"/>
              <w:textAlignment w:val="baseline"/>
            </w:pPr>
            <w:r w:rsidRPr="007D6679">
              <w:t xml:space="preserve">    30,0</w:t>
            </w:r>
          </w:p>
          <w:p w:rsidR="00142237" w:rsidRDefault="00142237" w:rsidP="009B55FF">
            <w:pPr>
              <w:pStyle w:val="formattext"/>
              <w:spacing w:before="0" w:beforeAutospacing="0" w:after="0" w:afterAutospacing="0"/>
              <w:textAlignment w:val="baseline"/>
            </w:pPr>
          </w:p>
          <w:p w:rsidR="00142237" w:rsidRDefault="00142237" w:rsidP="009B55FF">
            <w:pPr>
              <w:pStyle w:val="formattext"/>
              <w:spacing w:before="0" w:beforeAutospacing="0" w:after="0" w:afterAutospacing="0"/>
              <w:jc w:val="center"/>
              <w:textAlignment w:val="baseline"/>
            </w:pPr>
            <w:r>
              <w:t>0</w:t>
            </w:r>
          </w:p>
          <w:p w:rsidR="00142237" w:rsidRDefault="00142237" w:rsidP="009B55FF">
            <w:pPr>
              <w:pStyle w:val="formattext"/>
              <w:spacing w:before="0" w:beforeAutospacing="0" w:after="0" w:afterAutospacing="0"/>
              <w:jc w:val="center"/>
              <w:textAlignment w:val="baseline"/>
            </w:pPr>
          </w:p>
          <w:p w:rsidR="008E79AC" w:rsidRPr="00AA69D8" w:rsidRDefault="00142237" w:rsidP="009B55FF">
            <w:pPr>
              <w:pStyle w:val="formattext"/>
              <w:spacing w:before="0" w:beforeAutospacing="0" w:after="0" w:afterAutospacing="0"/>
              <w:jc w:val="center"/>
              <w:textAlignment w:val="baseline"/>
              <w:rPr>
                <w:color w:val="FF0000"/>
              </w:rPr>
            </w:pPr>
            <w:r>
              <w:t>0</w:t>
            </w:r>
          </w:p>
        </w:tc>
        <w:tc>
          <w:tcPr>
            <w:tcW w:w="2288"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69"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 xml:space="preserve"> Для защиты населения и территорий Акшинского округа от чрезвычайных ситуаций природного и техногенного характера</w:t>
            </w:r>
          </w:p>
        </w:tc>
      </w:tr>
      <w:tr w:rsidR="00142237" w:rsidRPr="007D6679" w:rsidTr="002D038A">
        <w:trPr>
          <w:gridAfter w:val="1"/>
          <w:wAfter w:w="16" w:type="dxa"/>
          <w:cantSplit/>
          <w:trHeight w:val="994"/>
        </w:trPr>
        <w:tc>
          <w:tcPr>
            <w:tcW w:w="709"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4005" w:type="dxa"/>
            <w:gridSpan w:val="4"/>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Тепловая пушка</w:t>
            </w:r>
          </w:p>
          <w:p w:rsidR="008E79AC" w:rsidRPr="007D6679" w:rsidRDefault="008E79AC" w:rsidP="009B55FF">
            <w:pPr>
              <w:pStyle w:val="formattext"/>
              <w:spacing w:before="0" w:beforeAutospacing="0" w:after="0" w:afterAutospacing="0"/>
              <w:jc w:val="center"/>
              <w:textAlignment w:val="baseline"/>
            </w:pPr>
            <w:r w:rsidRPr="007D6679">
              <w:t>дизельная</w:t>
            </w:r>
          </w:p>
          <w:p w:rsidR="008E79AC" w:rsidRPr="007D6679" w:rsidRDefault="008E79AC" w:rsidP="009B55FF">
            <w:pPr>
              <w:pStyle w:val="formattext"/>
              <w:spacing w:before="0" w:beforeAutospacing="0" w:after="0" w:afterAutospacing="0"/>
              <w:jc w:val="center"/>
              <w:textAlignment w:val="baseline"/>
            </w:pPr>
            <w:r w:rsidRPr="007D6679">
              <w:rPr>
                <w:lang w:val="en-US"/>
              </w:rPr>
              <w:t>BRAIT</w:t>
            </w:r>
            <w:r w:rsidRPr="007D6679">
              <w:t xml:space="preserve"> </w:t>
            </w:r>
            <w:r w:rsidRPr="007D6679">
              <w:rPr>
                <w:lang w:val="en-US"/>
              </w:rPr>
              <w:t>BR</w:t>
            </w:r>
            <w:r w:rsidRPr="007D6679">
              <w:t>-56</w:t>
            </w:r>
            <w:r w:rsidRPr="007D6679">
              <w:rPr>
                <w:lang w:val="en-US"/>
              </w:rPr>
              <w:t>AW</w:t>
            </w:r>
          </w:p>
        </w:tc>
        <w:tc>
          <w:tcPr>
            <w:tcW w:w="1279"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42237" w:rsidRDefault="00142237" w:rsidP="009B55FF">
            <w:pPr>
              <w:pStyle w:val="formattext"/>
              <w:spacing w:before="0" w:beforeAutospacing="0" w:after="0" w:afterAutospacing="0"/>
              <w:jc w:val="center"/>
              <w:textAlignment w:val="baseline"/>
            </w:pPr>
            <w:r>
              <w:t>2026 год</w:t>
            </w:r>
          </w:p>
          <w:p w:rsidR="00142237" w:rsidRDefault="00142237" w:rsidP="009B55FF">
            <w:pPr>
              <w:pStyle w:val="formattext"/>
              <w:spacing w:before="0" w:beforeAutospacing="0" w:after="0" w:afterAutospacing="0"/>
              <w:jc w:val="center"/>
              <w:textAlignment w:val="baseline"/>
            </w:pPr>
          </w:p>
          <w:p w:rsidR="00142237" w:rsidRDefault="00142237" w:rsidP="009B55FF">
            <w:pPr>
              <w:pStyle w:val="formattext"/>
              <w:spacing w:before="0" w:beforeAutospacing="0" w:after="0" w:afterAutospacing="0"/>
              <w:jc w:val="center"/>
              <w:textAlignment w:val="baseline"/>
            </w:pPr>
            <w:r>
              <w:t>2027 год</w:t>
            </w:r>
          </w:p>
          <w:p w:rsidR="00142237" w:rsidRDefault="00142237" w:rsidP="009B55FF">
            <w:pPr>
              <w:pStyle w:val="formattext"/>
              <w:spacing w:before="0" w:beforeAutospacing="0" w:after="0" w:afterAutospacing="0"/>
              <w:jc w:val="center"/>
              <w:textAlignment w:val="baseline"/>
            </w:pPr>
          </w:p>
          <w:p w:rsidR="008E79AC" w:rsidRPr="007D6679" w:rsidRDefault="00142237" w:rsidP="009B55FF">
            <w:pPr>
              <w:pStyle w:val="formattext"/>
              <w:spacing w:before="0" w:beforeAutospacing="0" w:after="0" w:afterAutospacing="0"/>
              <w:jc w:val="center"/>
              <w:textAlignment w:val="baseline"/>
            </w:pPr>
            <w:r>
              <w:t>2028 год</w:t>
            </w:r>
            <w:r w:rsidRPr="00AA69D8">
              <w:rPr>
                <w:color w:val="FF0000"/>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E79AC" w:rsidRPr="007D6679" w:rsidRDefault="00142237" w:rsidP="009B55FF">
            <w:pPr>
              <w:pStyle w:val="formattext"/>
              <w:spacing w:before="0" w:beforeAutospacing="0" w:after="0" w:afterAutospacing="0"/>
              <w:jc w:val="center"/>
              <w:textAlignment w:val="baseline"/>
            </w:pPr>
            <w:r>
              <w:rPr>
                <w:color w:val="000000" w:themeColor="text1"/>
              </w:rPr>
              <w:t>местны</w:t>
            </w:r>
            <w:r w:rsidRPr="00AA69D8">
              <w:rPr>
                <w:color w:val="000000" w:themeColor="text1"/>
              </w:rPr>
              <w:t>й бюджет</w:t>
            </w:r>
          </w:p>
        </w:tc>
        <w:tc>
          <w:tcPr>
            <w:tcW w:w="1414" w:type="dxa"/>
            <w:gridSpan w:val="6"/>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hideMark/>
          </w:tcPr>
          <w:p w:rsidR="008E79AC" w:rsidRDefault="008E79AC" w:rsidP="009B55FF">
            <w:pPr>
              <w:pStyle w:val="formattext"/>
              <w:spacing w:before="0" w:beforeAutospacing="0" w:after="0" w:afterAutospacing="0"/>
              <w:jc w:val="center"/>
              <w:textAlignment w:val="baseline"/>
            </w:pPr>
            <w:r w:rsidRPr="007D6679">
              <w:t>27,0</w:t>
            </w:r>
          </w:p>
          <w:p w:rsidR="00142237" w:rsidRDefault="00142237" w:rsidP="009B55FF">
            <w:pPr>
              <w:pStyle w:val="formattext"/>
              <w:spacing w:before="0" w:beforeAutospacing="0" w:after="0" w:afterAutospacing="0"/>
              <w:jc w:val="center"/>
              <w:textAlignment w:val="baseline"/>
            </w:pPr>
          </w:p>
          <w:p w:rsidR="00142237" w:rsidRDefault="00142237" w:rsidP="009B55FF">
            <w:pPr>
              <w:pStyle w:val="formattext"/>
              <w:spacing w:before="0" w:beforeAutospacing="0" w:after="0" w:afterAutospacing="0"/>
              <w:jc w:val="center"/>
              <w:textAlignment w:val="baseline"/>
            </w:pPr>
            <w:r>
              <w:t>0</w:t>
            </w:r>
          </w:p>
          <w:p w:rsidR="00142237" w:rsidRDefault="00142237" w:rsidP="009B55FF">
            <w:pPr>
              <w:pStyle w:val="formattext"/>
              <w:spacing w:before="0" w:beforeAutospacing="0" w:after="0" w:afterAutospacing="0"/>
              <w:jc w:val="center"/>
              <w:textAlignment w:val="baseline"/>
            </w:pPr>
          </w:p>
          <w:p w:rsidR="00142237" w:rsidRPr="007D6679" w:rsidRDefault="00142237" w:rsidP="009B55FF">
            <w:pPr>
              <w:pStyle w:val="formattext"/>
              <w:spacing w:before="0" w:beforeAutospacing="0" w:after="0" w:afterAutospacing="0"/>
              <w:jc w:val="center"/>
              <w:textAlignment w:val="baseline"/>
            </w:pPr>
            <w:r>
              <w:t>0</w:t>
            </w:r>
          </w:p>
          <w:p w:rsidR="008E79AC" w:rsidRPr="007D6679" w:rsidRDefault="008E79AC" w:rsidP="009B55FF">
            <w:pPr>
              <w:pStyle w:val="formattext"/>
              <w:spacing w:before="0" w:beforeAutospacing="0" w:after="0" w:afterAutospacing="0"/>
              <w:jc w:val="center"/>
              <w:textAlignment w:val="baseline"/>
            </w:pPr>
          </w:p>
        </w:tc>
        <w:tc>
          <w:tcPr>
            <w:tcW w:w="2288"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E79AC" w:rsidRPr="007D6679" w:rsidRDefault="00142237"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69"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E79AC" w:rsidRPr="007D6679" w:rsidRDefault="00142237"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Для защиты населения и территорий Акшинского округа от чрезвычайных ситуаций природного и техногенного характера</w:t>
            </w:r>
          </w:p>
        </w:tc>
      </w:tr>
      <w:tr w:rsidR="00142237" w:rsidRPr="007D6679" w:rsidTr="002D038A">
        <w:trPr>
          <w:gridAfter w:val="1"/>
          <w:wAfter w:w="16" w:type="dxa"/>
          <w:cantSplit/>
          <w:trHeight w:val="1425"/>
        </w:trPr>
        <w:tc>
          <w:tcPr>
            <w:tcW w:w="709"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4005" w:type="dxa"/>
            <w:gridSpan w:val="4"/>
            <w:tcBorders>
              <w:top w:val="single" w:sz="6" w:space="0" w:color="000000"/>
              <w:left w:val="single" w:sz="4" w:space="0" w:color="auto"/>
              <w:bottom w:val="single" w:sz="4" w:space="0" w:color="auto"/>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Тепловая пушка</w:t>
            </w:r>
          </w:p>
          <w:p w:rsidR="008E79AC" w:rsidRPr="007D6679" w:rsidRDefault="008E79AC" w:rsidP="009B55FF">
            <w:pPr>
              <w:pStyle w:val="formattext"/>
              <w:spacing w:before="0" w:beforeAutospacing="0" w:after="0" w:afterAutospacing="0"/>
              <w:jc w:val="center"/>
              <w:textAlignment w:val="baseline"/>
            </w:pPr>
            <w:r w:rsidRPr="007D6679">
              <w:t>(электрическая)</w:t>
            </w:r>
          </w:p>
          <w:p w:rsidR="008E79AC" w:rsidRPr="007D6679" w:rsidRDefault="008E79AC" w:rsidP="009B55FF">
            <w:pPr>
              <w:pStyle w:val="formattext"/>
              <w:spacing w:before="0" w:beforeAutospacing="0" w:after="0" w:afterAutospacing="0"/>
              <w:jc w:val="center"/>
              <w:textAlignment w:val="baseline"/>
            </w:pPr>
            <w:proofErr w:type="spellStart"/>
            <w:r w:rsidRPr="007D6679">
              <w:t>Кратон</w:t>
            </w:r>
            <w:proofErr w:type="spellEnd"/>
            <w:r w:rsidRPr="007D6679">
              <w:t xml:space="preserve"> Е 3-400</w:t>
            </w:r>
          </w:p>
        </w:tc>
        <w:tc>
          <w:tcPr>
            <w:tcW w:w="1279"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42237" w:rsidRDefault="00142237" w:rsidP="009B55FF">
            <w:pPr>
              <w:pStyle w:val="formattext"/>
              <w:spacing w:before="0" w:beforeAutospacing="0" w:after="0" w:afterAutospacing="0"/>
              <w:jc w:val="center"/>
              <w:textAlignment w:val="baseline"/>
            </w:pPr>
            <w:r>
              <w:t>2026 год</w:t>
            </w:r>
          </w:p>
          <w:p w:rsidR="00142237" w:rsidRDefault="00142237" w:rsidP="009B55FF">
            <w:pPr>
              <w:pStyle w:val="formattext"/>
              <w:spacing w:before="0" w:beforeAutospacing="0" w:after="0" w:afterAutospacing="0"/>
              <w:jc w:val="center"/>
              <w:textAlignment w:val="baseline"/>
            </w:pPr>
          </w:p>
          <w:p w:rsidR="00142237" w:rsidRDefault="00142237" w:rsidP="009B55FF">
            <w:pPr>
              <w:pStyle w:val="formattext"/>
              <w:spacing w:before="0" w:beforeAutospacing="0" w:after="0" w:afterAutospacing="0"/>
              <w:jc w:val="center"/>
              <w:textAlignment w:val="baseline"/>
            </w:pPr>
            <w:r>
              <w:t>2027 год</w:t>
            </w:r>
          </w:p>
          <w:p w:rsidR="00142237" w:rsidRDefault="00142237" w:rsidP="009B55FF">
            <w:pPr>
              <w:pStyle w:val="formattext"/>
              <w:spacing w:before="0" w:beforeAutospacing="0" w:after="0" w:afterAutospacing="0"/>
              <w:jc w:val="center"/>
              <w:textAlignment w:val="baseline"/>
            </w:pPr>
          </w:p>
          <w:p w:rsidR="008E79AC" w:rsidRPr="007D6679" w:rsidRDefault="00142237" w:rsidP="009B55FF">
            <w:pPr>
              <w:pStyle w:val="formattext"/>
              <w:spacing w:before="0" w:beforeAutospacing="0" w:after="0" w:afterAutospacing="0"/>
              <w:jc w:val="center"/>
              <w:textAlignment w:val="baseline"/>
            </w:pPr>
            <w:r>
              <w:t>2028 год</w:t>
            </w:r>
            <w:r w:rsidRPr="00AA69D8">
              <w:rPr>
                <w:color w:val="FF0000"/>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E79AC" w:rsidRPr="007D6679" w:rsidRDefault="00142237" w:rsidP="009B55FF">
            <w:pPr>
              <w:pStyle w:val="formattext"/>
              <w:spacing w:before="0" w:beforeAutospacing="0" w:after="0" w:afterAutospacing="0"/>
              <w:jc w:val="center"/>
              <w:textAlignment w:val="baseline"/>
            </w:pPr>
            <w:r>
              <w:rPr>
                <w:color w:val="000000" w:themeColor="text1"/>
              </w:rPr>
              <w:t>местны</w:t>
            </w:r>
            <w:r w:rsidRPr="00AA69D8">
              <w:rPr>
                <w:color w:val="000000" w:themeColor="text1"/>
              </w:rPr>
              <w:t>й бюджет</w:t>
            </w:r>
          </w:p>
        </w:tc>
        <w:tc>
          <w:tcPr>
            <w:tcW w:w="1414" w:type="dxa"/>
            <w:gridSpan w:val="6"/>
            <w:tcBorders>
              <w:top w:val="single" w:sz="6" w:space="0" w:color="000000"/>
              <w:left w:val="single" w:sz="4" w:space="0" w:color="auto"/>
              <w:bottom w:val="single" w:sz="4" w:space="0" w:color="auto"/>
              <w:right w:val="single" w:sz="4" w:space="0" w:color="auto"/>
            </w:tcBorders>
            <w:tcMar>
              <w:top w:w="0" w:type="dxa"/>
              <w:left w:w="149" w:type="dxa"/>
              <w:bottom w:w="0" w:type="dxa"/>
              <w:right w:w="149" w:type="dxa"/>
            </w:tcMar>
            <w:hideMark/>
          </w:tcPr>
          <w:p w:rsidR="008E79AC" w:rsidRDefault="008E79AC" w:rsidP="009B55FF">
            <w:pPr>
              <w:pStyle w:val="formattext"/>
              <w:spacing w:before="0" w:beforeAutospacing="0" w:after="0" w:afterAutospacing="0"/>
              <w:jc w:val="center"/>
              <w:textAlignment w:val="baseline"/>
            </w:pPr>
            <w:r w:rsidRPr="007D6679">
              <w:t>5,0</w:t>
            </w:r>
          </w:p>
          <w:p w:rsidR="00142237" w:rsidRDefault="00142237" w:rsidP="009B55FF">
            <w:pPr>
              <w:pStyle w:val="formattext"/>
              <w:spacing w:before="0" w:beforeAutospacing="0" w:after="0" w:afterAutospacing="0"/>
              <w:jc w:val="center"/>
              <w:textAlignment w:val="baseline"/>
            </w:pPr>
          </w:p>
          <w:p w:rsidR="00142237" w:rsidRDefault="00142237" w:rsidP="009B55FF">
            <w:pPr>
              <w:pStyle w:val="formattext"/>
              <w:spacing w:before="0" w:beforeAutospacing="0" w:after="0" w:afterAutospacing="0"/>
              <w:jc w:val="center"/>
              <w:textAlignment w:val="baseline"/>
            </w:pPr>
            <w:r>
              <w:t>0</w:t>
            </w:r>
          </w:p>
          <w:p w:rsidR="00142237" w:rsidRDefault="00142237" w:rsidP="009B55FF">
            <w:pPr>
              <w:pStyle w:val="formattext"/>
              <w:spacing w:before="0" w:beforeAutospacing="0" w:after="0" w:afterAutospacing="0"/>
              <w:jc w:val="center"/>
              <w:textAlignment w:val="baseline"/>
            </w:pPr>
          </w:p>
          <w:p w:rsidR="008E79AC" w:rsidRPr="007D6679" w:rsidRDefault="00142237" w:rsidP="009B55FF">
            <w:pPr>
              <w:pStyle w:val="formattext"/>
              <w:spacing w:before="0" w:beforeAutospacing="0" w:after="0" w:afterAutospacing="0"/>
              <w:jc w:val="center"/>
              <w:textAlignment w:val="baseline"/>
            </w:pPr>
            <w:r>
              <w:t>0</w:t>
            </w:r>
          </w:p>
        </w:tc>
        <w:tc>
          <w:tcPr>
            <w:tcW w:w="2288"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E79AC" w:rsidRPr="007D6679" w:rsidRDefault="00142237"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69"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E79AC" w:rsidRPr="007D6679" w:rsidRDefault="00142237"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Для защиты населения и территорий Акшинского округа от чрезвычайных ситуаций природного и техногенного характера</w:t>
            </w:r>
          </w:p>
        </w:tc>
      </w:tr>
      <w:tr w:rsidR="008E79AC" w:rsidRPr="007D6679" w:rsidTr="002D038A">
        <w:trPr>
          <w:gridAfter w:val="1"/>
          <w:wAfter w:w="16" w:type="dxa"/>
          <w:trHeight w:val="249"/>
        </w:trPr>
        <w:tc>
          <w:tcPr>
            <w:tcW w:w="709" w:type="dxa"/>
            <w:tcBorders>
              <w:top w:val="single" w:sz="6" w:space="0" w:color="000000"/>
              <w:left w:val="single" w:sz="6" w:space="0" w:color="000000"/>
              <w:right w:val="single" w:sz="4" w:space="0" w:color="auto"/>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 xml:space="preserve">  7</w:t>
            </w:r>
          </w:p>
        </w:tc>
        <w:tc>
          <w:tcPr>
            <w:tcW w:w="14214" w:type="dxa"/>
            <w:gridSpan w:val="18"/>
            <w:tcBorders>
              <w:top w:val="single" w:sz="6" w:space="0" w:color="000000"/>
              <w:left w:val="single" w:sz="4" w:space="0" w:color="auto"/>
              <w:right w:val="single" w:sz="6" w:space="0" w:color="000000"/>
            </w:tcBorders>
          </w:tcPr>
          <w:p w:rsidR="008E79AC" w:rsidRPr="007D6679" w:rsidRDefault="008E79AC"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b/>
                <w:sz w:val="24"/>
                <w:szCs w:val="24"/>
              </w:rPr>
              <w:t>Пункты временного пребывания граждан (ПВР)</w:t>
            </w:r>
          </w:p>
        </w:tc>
      </w:tr>
      <w:tr w:rsidR="00F51C6E" w:rsidRPr="007D6679" w:rsidTr="002D038A">
        <w:trPr>
          <w:gridAfter w:val="1"/>
          <w:wAfter w:w="16" w:type="dxa"/>
          <w:cantSplit/>
          <w:trHeight w:val="1408"/>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7.1</w:t>
            </w:r>
          </w:p>
        </w:tc>
        <w:tc>
          <w:tcPr>
            <w:tcW w:w="4005" w:type="dxa"/>
            <w:gridSpan w:val="4"/>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textAlignment w:val="baseline"/>
            </w:pPr>
          </w:p>
          <w:p w:rsidR="008E79AC" w:rsidRPr="007D6679" w:rsidRDefault="008E79AC" w:rsidP="009B55FF">
            <w:pPr>
              <w:pStyle w:val="formattext"/>
              <w:spacing w:before="0" w:beforeAutospacing="0" w:after="0" w:afterAutospacing="0"/>
              <w:jc w:val="center"/>
              <w:textAlignment w:val="baseline"/>
            </w:pPr>
            <w:r w:rsidRPr="007D6679">
              <w:t>Кровать-раскладушка</w:t>
            </w:r>
          </w:p>
          <w:p w:rsidR="008E79AC" w:rsidRPr="007D6679" w:rsidRDefault="008E79AC" w:rsidP="009B55FF">
            <w:pPr>
              <w:pStyle w:val="formattext"/>
              <w:spacing w:before="0" w:beforeAutospacing="0" w:after="0" w:afterAutospacing="0"/>
              <w:jc w:val="center"/>
              <w:textAlignment w:val="baseline"/>
            </w:pPr>
            <w:r w:rsidRPr="007D6679">
              <w:t>(50-шт)</w:t>
            </w:r>
          </w:p>
        </w:tc>
        <w:tc>
          <w:tcPr>
            <w:tcW w:w="1279" w:type="dxa"/>
            <w:gridSpan w:val="2"/>
            <w:tcBorders>
              <w:top w:val="single" w:sz="6" w:space="0" w:color="000000"/>
              <w:left w:val="single" w:sz="4" w:space="0" w:color="auto"/>
              <w:bottom w:val="single" w:sz="4" w:space="0" w:color="auto"/>
              <w:right w:val="single" w:sz="4" w:space="0" w:color="auto"/>
            </w:tcBorders>
            <w:tcMar>
              <w:top w:w="0" w:type="dxa"/>
              <w:left w:w="149" w:type="dxa"/>
              <w:bottom w:w="0" w:type="dxa"/>
              <w:right w:w="149" w:type="dxa"/>
            </w:tcMar>
            <w:hideMark/>
          </w:tcPr>
          <w:p w:rsidR="00F51C6E" w:rsidRDefault="008E79AC" w:rsidP="009B55FF">
            <w:pPr>
              <w:pStyle w:val="formattext"/>
              <w:spacing w:before="0" w:beforeAutospacing="0" w:after="0" w:afterAutospacing="0"/>
              <w:jc w:val="center"/>
              <w:textAlignment w:val="baseline"/>
            </w:pPr>
            <w:r w:rsidRPr="007D6679">
              <w:t xml:space="preserve"> </w:t>
            </w:r>
            <w:r w:rsidR="00F51C6E">
              <w:t>2026 год</w:t>
            </w:r>
          </w:p>
          <w:p w:rsidR="00F51C6E" w:rsidRDefault="00F51C6E" w:rsidP="009B55FF">
            <w:pPr>
              <w:pStyle w:val="formattext"/>
              <w:spacing w:before="0" w:beforeAutospacing="0" w:after="0" w:afterAutospacing="0"/>
              <w:jc w:val="center"/>
              <w:textAlignment w:val="baseline"/>
            </w:pPr>
          </w:p>
          <w:p w:rsidR="00F51C6E" w:rsidRDefault="00F51C6E" w:rsidP="009B55FF">
            <w:pPr>
              <w:pStyle w:val="formattext"/>
              <w:spacing w:before="0" w:beforeAutospacing="0" w:after="0" w:afterAutospacing="0"/>
              <w:jc w:val="center"/>
              <w:textAlignment w:val="baseline"/>
            </w:pPr>
            <w:r>
              <w:t>2027 год</w:t>
            </w:r>
          </w:p>
          <w:p w:rsidR="00F51C6E" w:rsidRDefault="00F51C6E" w:rsidP="009B55FF">
            <w:pPr>
              <w:pStyle w:val="formattext"/>
              <w:spacing w:before="0" w:beforeAutospacing="0" w:after="0" w:afterAutospacing="0"/>
              <w:jc w:val="center"/>
              <w:textAlignment w:val="baseline"/>
            </w:pPr>
          </w:p>
          <w:p w:rsidR="008E79AC" w:rsidRPr="007D6679" w:rsidRDefault="00F51C6E" w:rsidP="009B55FF">
            <w:pPr>
              <w:pStyle w:val="formattext"/>
              <w:spacing w:before="0" w:beforeAutospacing="0" w:after="0" w:afterAutospacing="0"/>
              <w:jc w:val="center"/>
              <w:textAlignment w:val="baseline"/>
            </w:pPr>
            <w:r>
              <w:t>2028 год</w:t>
            </w:r>
            <w:r w:rsidRPr="00AA69D8">
              <w:rPr>
                <w:color w:val="FF0000"/>
              </w:rPr>
              <w:t xml:space="preserve"> </w:t>
            </w:r>
          </w:p>
        </w:tc>
        <w:tc>
          <w:tcPr>
            <w:tcW w:w="1559" w:type="dxa"/>
            <w:tcBorders>
              <w:top w:val="single" w:sz="6" w:space="0" w:color="000000"/>
              <w:left w:val="single" w:sz="4" w:space="0" w:color="auto"/>
              <w:bottom w:val="single" w:sz="4" w:space="0" w:color="auto"/>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 xml:space="preserve"> Местный бюджет </w:t>
            </w:r>
          </w:p>
        </w:tc>
        <w:tc>
          <w:tcPr>
            <w:tcW w:w="1414" w:type="dxa"/>
            <w:gridSpan w:val="6"/>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hideMark/>
          </w:tcPr>
          <w:p w:rsidR="008E79AC" w:rsidRDefault="00F51C6E" w:rsidP="009B55FF">
            <w:pPr>
              <w:pStyle w:val="formattext"/>
              <w:spacing w:before="0" w:beforeAutospacing="0" w:after="0" w:afterAutospacing="0"/>
              <w:jc w:val="center"/>
              <w:textAlignment w:val="baseline"/>
            </w:pPr>
            <w:r>
              <w:t>1</w:t>
            </w:r>
            <w:r w:rsidR="008E79AC" w:rsidRPr="007D6679">
              <w:t>50,0</w:t>
            </w:r>
          </w:p>
          <w:p w:rsidR="00F51C6E" w:rsidRPr="007D6679" w:rsidRDefault="00F51C6E" w:rsidP="009B55FF">
            <w:pPr>
              <w:pStyle w:val="formattext"/>
              <w:spacing w:before="0" w:beforeAutospacing="0" w:after="0" w:afterAutospacing="0"/>
              <w:jc w:val="center"/>
              <w:textAlignment w:val="baseline"/>
            </w:pPr>
          </w:p>
          <w:p w:rsidR="008E79AC" w:rsidRDefault="008E79AC" w:rsidP="009B55FF">
            <w:pPr>
              <w:pStyle w:val="formattext"/>
              <w:spacing w:before="0" w:beforeAutospacing="0" w:after="0" w:afterAutospacing="0"/>
              <w:jc w:val="center"/>
              <w:textAlignment w:val="baseline"/>
            </w:pPr>
            <w:r w:rsidRPr="007D6679">
              <w:t>0</w:t>
            </w:r>
          </w:p>
          <w:p w:rsidR="00F51C6E" w:rsidRDefault="00F51C6E" w:rsidP="009B55FF">
            <w:pPr>
              <w:pStyle w:val="formattext"/>
              <w:spacing w:before="0" w:beforeAutospacing="0" w:after="0" w:afterAutospacing="0"/>
              <w:jc w:val="center"/>
              <w:textAlignment w:val="baseline"/>
            </w:pPr>
          </w:p>
          <w:p w:rsidR="008E79AC" w:rsidRPr="007D6679" w:rsidRDefault="00F51C6E" w:rsidP="009B55FF">
            <w:pPr>
              <w:pStyle w:val="formattext"/>
              <w:spacing w:before="0" w:beforeAutospacing="0" w:after="0" w:afterAutospacing="0"/>
              <w:jc w:val="center"/>
              <w:textAlignment w:val="baseline"/>
            </w:pPr>
            <w:r>
              <w:t>0</w:t>
            </w:r>
          </w:p>
        </w:tc>
        <w:tc>
          <w:tcPr>
            <w:tcW w:w="2288" w:type="dxa"/>
            <w:gridSpan w:val="2"/>
            <w:tcBorders>
              <w:top w:val="single" w:sz="6" w:space="0" w:color="000000"/>
              <w:left w:val="single" w:sz="4" w:space="0" w:color="auto"/>
              <w:bottom w:val="single" w:sz="4" w:space="0" w:color="auto"/>
              <w:right w:val="single" w:sz="4" w:space="0" w:color="auto"/>
            </w:tcBorders>
            <w:tcMar>
              <w:top w:w="0" w:type="dxa"/>
              <w:left w:w="149" w:type="dxa"/>
              <w:bottom w:w="0" w:type="dxa"/>
              <w:right w:w="149" w:type="dxa"/>
            </w:tcMar>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69" w:type="dxa"/>
            <w:gridSpan w:val="3"/>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Для защиты населения и территорий Акшинского округа от чрезвычайных ситуаций природного и техногенного характера</w:t>
            </w:r>
          </w:p>
        </w:tc>
      </w:tr>
      <w:tr w:rsidR="008E79AC" w:rsidRPr="007D6679" w:rsidTr="002D038A">
        <w:trPr>
          <w:gridAfter w:val="1"/>
          <w:wAfter w:w="16" w:type="dxa"/>
          <w:cantSplit/>
          <w:trHeight w:val="1400"/>
        </w:trPr>
        <w:tc>
          <w:tcPr>
            <w:tcW w:w="709" w:type="dxa"/>
            <w:tcBorders>
              <w:top w:val="single" w:sz="6" w:space="0" w:color="000000"/>
              <w:left w:val="single" w:sz="6" w:space="0" w:color="000000"/>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lastRenderedPageBreak/>
              <w:t>7.2</w:t>
            </w:r>
          </w:p>
        </w:tc>
        <w:tc>
          <w:tcPr>
            <w:tcW w:w="4005" w:type="dxa"/>
            <w:gridSpan w:val="4"/>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pPr>
            <w:r w:rsidRPr="007D6679">
              <w:t>Матрац, подушка,</w:t>
            </w:r>
          </w:p>
          <w:p w:rsidR="008E79AC" w:rsidRPr="007D6679" w:rsidRDefault="008E79AC" w:rsidP="009B55FF">
            <w:pPr>
              <w:pStyle w:val="formattext"/>
              <w:spacing w:before="0" w:beforeAutospacing="0" w:after="0" w:afterAutospacing="0"/>
              <w:jc w:val="center"/>
              <w:textAlignment w:val="baseline"/>
            </w:pPr>
            <w:r w:rsidRPr="007D6679">
              <w:t>плед</w:t>
            </w:r>
          </w:p>
          <w:p w:rsidR="008E79AC" w:rsidRPr="007D6679" w:rsidRDefault="008E79AC" w:rsidP="009B55FF">
            <w:pPr>
              <w:pStyle w:val="formattext"/>
              <w:spacing w:before="0" w:beforeAutospacing="0" w:after="0" w:afterAutospacing="0"/>
              <w:jc w:val="center"/>
              <w:textAlignment w:val="baseline"/>
            </w:pPr>
            <w:r w:rsidRPr="007D6679">
              <w:t xml:space="preserve">(50 </w:t>
            </w:r>
            <w:proofErr w:type="spellStart"/>
            <w:r w:rsidRPr="007D6679">
              <w:t>компл</w:t>
            </w:r>
            <w:proofErr w:type="spellEnd"/>
            <w:r w:rsidRPr="007D6679">
              <w:t>.)</w:t>
            </w:r>
          </w:p>
        </w:tc>
        <w:tc>
          <w:tcPr>
            <w:tcW w:w="1279"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51C6E" w:rsidRDefault="00F51C6E" w:rsidP="009B55FF">
            <w:pPr>
              <w:pStyle w:val="formattext"/>
              <w:spacing w:before="0" w:beforeAutospacing="0" w:after="0" w:afterAutospacing="0"/>
              <w:jc w:val="center"/>
              <w:textAlignment w:val="baseline"/>
            </w:pPr>
            <w:r>
              <w:t>2026 год</w:t>
            </w:r>
          </w:p>
          <w:p w:rsidR="00F51C6E" w:rsidRDefault="00F51C6E" w:rsidP="009B55FF">
            <w:pPr>
              <w:pStyle w:val="formattext"/>
              <w:spacing w:before="0" w:beforeAutospacing="0" w:after="0" w:afterAutospacing="0"/>
              <w:jc w:val="center"/>
              <w:textAlignment w:val="baseline"/>
            </w:pPr>
          </w:p>
          <w:p w:rsidR="00F51C6E" w:rsidRDefault="00F51C6E" w:rsidP="009B55FF">
            <w:pPr>
              <w:pStyle w:val="formattext"/>
              <w:spacing w:before="0" w:beforeAutospacing="0" w:after="0" w:afterAutospacing="0"/>
              <w:jc w:val="center"/>
              <w:textAlignment w:val="baseline"/>
            </w:pPr>
            <w:r>
              <w:t>2027 год</w:t>
            </w:r>
          </w:p>
          <w:p w:rsidR="00F51C6E" w:rsidRDefault="00F51C6E" w:rsidP="009B55FF">
            <w:pPr>
              <w:pStyle w:val="formattext"/>
              <w:spacing w:before="0" w:beforeAutospacing="0" w:after="0" w:afterAutospacing="0"/>
              <w:jc w:val="center"/>
              <w:textAlignment w:val="baseline"/>
            </w:pPr>
          </w:p>
          <w:p w:rsidR="008E79AC" w:rsidRPr="007D6679" w:rsidRDefault="00F51C6E" w:rsidP="009B55FF">
            <w:pPr>
              <w:pStyle w:val="formattext"/>
              <w:spacing w:before="0" w:beforeAutospacing="0" w:after="0" w:afterAutospacing="0"/>
              <w:jc w:val="center"/>
              <w:textAlignment w:val="baseline"/>
            </w:pPr>
            <w:r>
              <w:t>2028 год</w:t>
            </w:r>
            <w:r w:rsidRPr="00AA69D8">
              <w:rPr>
                <w:color w:val="FF0000"/>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E79AC" w:rsidRPr="007D6679" w:rsidRDefault="00F51C6E" w:rsidP="009B55FF">
            <w:pPr>
              <w:pStyle w:val="formattext"/>
              <w:spacing w:before="0" w:beforeAutospacing="0" w:after="0" w:afterAutospacing="0"/>
              <w:jc w:val="center"/>
              <w:textAlignment w:val="baseline"/>
            </w:pPr>
            <w:r w:rsidRPr="007D6679">
              <w:t>Местный бюджет</w:t>
            </w:r>
          </w:p>
        </w:tc>
        <w:tc>
          <w:tcPr>
            <w:tcW w:w="1414" w:type="dxa"/>
            <w:gridSpan w:val="6"/>
            <w:tcBorders>
              <w:top w:val="single" w:sz="6" w:space="0" w:color="000000"/>
              <w:left w:val="single" w:sz="4" w:space="0" w:color="auto"/>
              <w:right w:val="single" w:sz="4" w:space="0" w:color="auto"/>
            </w:tcBorders>
            <w:tcMar>
              <w:top w:w="0" w:type="dxa"/>
              <w:left w:w="149" w:type="dxa"/>
              <w:bottom w:w="0" w:type="dxa"/>
              <w:right w:w="149" w:type="dxa"/>
            </w:tcMar>
            <w:hideMark/>
          </w:tcPr>
          <w:p w:rsidR="008E79AC" w:rsidRDefault="008E79AC" w:rsidP="009B55FF">
            <w:pPr>
              <w:pStyle w:val="formattext"/>
              <w:spacing w:before="0" w:beforeAutospacing="0" w:after="0" w:afterAutospacing="0"/>
              <w:jc w:val="center"/>
              <w:textAlignment w:val="baseline"/>
            </w:pPr>
            <w:r w:rsidRPr="007D6679">
              <w:t>155,0</w:t>
            </w:r>
          </w:p>
          <w:p w:rsidR="00F51C6E" w:rsidRDefault="00F51C6E" w:rsidP="009B55FF">
            <w:pPr>
              <w:pStyle w:val="formattext"/>
              <w:spacing w:before="0" w:beforeAutospacing="0" w:after="0" w:afterAutospacing="0"/>
              <w:jc w:val="center"/>
              <w:textAlignment w:val="baseline"/>
            </w:pPr>
          </w:p>
          <w:p w:rsidR="00F51C6E" w:rsidRDefault="00F51C6E" w:rsidP="009B55FF">
            <w:pPr>
              <w:pStyle w:val="formattext"/>
              <w:spacing w:before="0" w:beforeAutospacing="0" w:after="0" w:afterAutospacing="0"/>
              <w:jc w:val="center"/>
              <w:textAlignment w:val="baseline"/>
            </w:pPr>
            <w:r>
              <w:t>0</w:t>
            </w:r>
          </w:p>
          <w:p w:rsidR="00F51C6E" w:rsidRDefault="00F51C6E" w:rsidP="009B55FF">
            <w:pPr>
              <w:pStyle w:val="formattext"/>
              <w:spacing w:before="0" w:beforeAutospacing="0" w:after="0" w:afterAutospacing="0"/>
              <w:jc w:val="center"/>
              <w:textAlignment w:val="baseline"/>
            </w:pPr>
          </w:p>
          <w:p w:rsidR="008E79AC" w:rsidRPr="007D6679" w:rsidRDefault="00F51C6E" w:rsidP="009B55FF">
            <w:pPr>
              <w:pStyle w:val="formattext"/>
              <w:spacing w:before="0" w:beforeAutospacing="0" w:after="0" w:afterAutospacing="0"/>
              <w:jc w:val="center"/>
              <w:textAlignment w:val="baseline"/>
            </w:pPr>
            <w:r>
              <w:t>0</w:t>
            </w:r>
          </w:p>
        </w:tc>
        <w:tc>
          <w:tcPr>
            <w:tcW w:w="2288"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E79AC" w:rsidRPr="007D6679" w:rsidRDefault="00F51C6E"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69" w:type="dxa"/>
            <w:gridSpan w:val="3"/>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8E79AC" w:rsidRPr="007D6679" w:rsidRDefault="00F51C6E"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Для защиты населения и территорий Акшинского округа от чрезвычайных ситуаций природного и техногенного характера</w:t>
            </w:r>
          </w:p>
        </w:tc>
      </w:tr>
      <w:tr w:rsidR="008E79AC" w:rsidRPr="007D6679" w:rsidTr="002D038A">
        <w:trPr>
          <w:gridAfter w:val="1"/>
          <w:wAfter w:w="16" w:type="dxa"/>
          <w:cantSplit/>
          <w:trHeight w:val="288"/>
        </w:trPr>
        <w:tc>
          <w:tcPr>
            <w:tcW w:w="709" w:type="dxa"/>
            <w:tcBorders>
              <w:top w:val="single" w:sz="6" w:space="0" w:color="000000"/>
              <w:left w:val="single" w:sz="6" w:space="0" w:color="000000"/>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8</w:t>
            </w:r>
          </w:p>
        </w:tc>
        <w:tc>
          <w:tcPr>
            <w:tcW w:w="14214" w:type="dxa"/>
            <w:gridSpan w:val="18"/>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E79AC" w:rsidRPr="007D6679" w:rsidRDefault="008E79AC"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b/>
                <w:sz w:val="24"/>
                <w:szCs w:val="24"/>
              </w:rPr>
              <w:t>Горюче смазочные материалы (бензин АИ-92, дизельное топливо)</w:t>
            </w:r>
          </w:p>
        </w:tc>
      </w:tr>
      <w:tr w:rsidR="00F51C6E" w:rsidRPr="007D6679" w:rsidTr="002D038A">
        <w:trPr>
          <w:gridAfter w:val="1"/>
          <w:wAfter w:w="16" w:type="dxa"/>
          <w:cantSplit/>
          <w:trHeight w:val="1376"/>
        </w:trPr>
        <w:tc>
          <w:tcPr>
            <w:tcW w:w="709" w:type="dxa"/>
            <w:tcBorders>
              <w:top w:val="single" w:sz="6" w:space="0" w:color="000000"/>
              <w:left w:val="single" w:sz="6" w:space="0" w:color="000000"/>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8.1</w:t>
            </w:r>
          </w:p>
        </w:tc>
        <w:tc>
          <w:tcPr>
            <w:tcW w:w="4005" w:type="dxa"/>
            <w:gridSpan w:val="4"/>
            <w:tcBorders>
              <w:top w:val="single" w:sz="6" w:space="0" w:color="000000"/>
              <w:left w:val="single" w:sz="6" w:space="0" w:color="000000"/>
              <w:right w:val="single" w:sz="4" w:space="0" w:color="auto"/>
            </w:tcBorders>
            <w:tcMar>
              <w:top w:w="0" w:type="dxa"/>
              <w:left w:w="149" w:type="dxa"/>
              <w:bottom w:w="0" w:type="dxa"/>
              <w:right w:w="149" w:type="dxa"/>
            </w:tcMar>
            <w:hideMark/>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Бензин АИ-92</w:t>
            </w:r>
          </w:p>
        </w:tc>
        <w:tc>
          <w:tcPr>
            <w:tcW w:w="1279" w:type="dxa"/>
            <w:gridSpan w:val="2"/>
            <w:tcBorders>
              <w:top w:val="single" w:sz="6" w:space="0" w:color="000000"/>
              <w:left w:val="single" w:sz="4" w:space="0" w:color="auto"/>
              <w:bottom w:val="single" w:sz="4" w:space="0" w:color="auto"/>
              <w:right w:val="single" w:sz="4" w:space="0" w:color="auto"/>
            </w:tcBorders>
          </w:tcPr>
          <w:p w:rsidR="00F51C6E" w:rsidRPr="00F51C6E" w:rsidRDefault="00F51C6E" w:rsidP="009B55FF">
            <w:pPr>
              <w:pStyle w:val="formattext"/>
              <w:spacing w:before="0" w:beforeAutospacing="0" w:after="0" w:afterAutospacing="0"/>
              <w:jc w:val="center"/>
              <w:textAlignment w:val="baseline"/>
            </w:pPr>
            <w:r w:rsidRPr="00F51C6E">
              <w:t>2026 год</w:t>
            </w:r>
          </w:p>
          <w:p w:rsidR="00F51C6E" w:rsidRPr="00F51C6E" w:rsidRDefault="00F51C6E" w:rsidP="009B55FF">
            <w:pPr>
              <w:pStyle w:val="formattext"/>
              <w:spacing w:before="0" w:beforeAutospacing="0" w:after="0" w:afterAutospacing="0"/>
              <w:jc w:val="center"/>
              <w:textAlignment w:val="baseline"/>
            </w:pPr>
          </w:p>
          <w:p w:rsidR="00F51C6E" w:rsidRPr="00F51C6E" w:rsidRDefault="00F51C6E" w:rsidP="009B55FF">
            <w:pPr>
              <w:pStyle w:val="formattext"/>
              <w:spacing w:before="0" w:beforeAutospacing="0" w:after="0" w:afterAutospacing="0"/>
              <w:jc w:val="center"/>
              <w:textAlignment w:val="baseline"/>
            </w:pPr>
            <w:r w:rsidRPr="00F51C6E">
              <w:t>2027 год</w:t>
            </w:r>
          </w:p>
          <w:p w:rsidR="00F51C6E" w:rsidRPr="00F51C6E" w:rsidRDefault="00F51C6E" w:rsidP="009B55FF">
            <w:pPr>
              <w:pStyle w:val="formattext"/>
              <w:spacing w:before="0" w:beforeAutospacing="0" w:after="0" w:afterAutospacing="0"/>
              <w:jc w:val="center"/>
              <w:textAlignment w:val="baseline"/>
            </w:pPr>
          </w:p>
          <w:p w:rsidR="008E79AC" w:rsidRPr="00F51C6E" w:rsidRDefault="00F51C6E" w:rsidP="009B55FF">
            <w:pPr>
              <w:spacing w:after="0" w:line="240" w:lineRule="auto"/>
              <w:jc w:val="center"/>
              <w:rPr>
                <w:rFonts w:ascii="Times New Roman" w:hAnsi="Times New Roman" w:cs="Times New Roman"/>
                <w:color w:val="FF0000"/>
                <w:sz w:val="24"/>
                <w:szCs w:val="24"/>
              </w:rPr>
            </w:pPr>
            <w:r w:rsidRPr="00F51C6E">
              <w:rPr>
                <w:rFonts w:ascii="Times New Roman" w:hAnsi="Times New Roman" w:cs="Times New Roman"/>
                <w:sz w:val="24"/>
                <w:szCs w:val="24"/>
              </w:rPr>
              <w:t>2028 год</w:t>
            </w:r>
            <w:r w:rsidRPr="00F51C6E">
              <w:rPr>
                <w:rFonts w:ascii="Times New Roman" w:hAnsi="Times New Roman" w:cs="Times New Roman"/>
                <w:color w:val="FF0000"/>
                <w:sz w:val="24"/>
                <w:szCs w:val="24"/>
              </w:rPr>
              <w:t xml:space="preserve">  </w:t>
            </w:r>
          </w:p>
        </w:tc>
        <w:tc>
          <w:tcPr>
            <w:tcW w:w="1559" w:type="dxa"/>
            <w:tcBorders>
              <w:top w:val="single" w:sz="6" w:space="0" w:color="000000"/>
              <w:left w:val="single" w:sz="4" w:space="0" w:color="auto"/>
              <w:bottom w:val="single" w:sz="4" w:space="0" w:color="auto"/>
              <w:right w:val="single" w:sz="4" w:space="0" w:color="auto"/>
            </w:tcBorders>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Местный бюджет</w:t>
            </w:r>
          </w:p>
        </w:tc>
        <w:tc>
          <w:tcPr>
            <w:tcW w:w="1414" w:type="dxa"/>
            <w:gridSpan w:val="6"/>
            <w:tcBorders>
              <w:top w:val="single" w:sz="6" w:space="0" w:color="000000"/>
              <w:left w:val="single" w:sz="4" w:space="0" w:color="auto"/>
              <w:right w:val="single" w:sz="4" w:space="0" w:color="auto"/>
            </w:tcBorders>
          </w:tcPr>
          <w:p w:rsidR="008E79AC" w:rsidRDefault="00F51C6E"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r w:rsidR="008E79AC">
              <w:rPr>
                <w:rFonts w:ascii="Times New Roman" w:hAnsi="Times New Roman" w:cs="Times New Roman"/>
                <w:sz w:val="24"/>
                <w:szCs w:val="24"/>
              </w:rPr>
              <w:t>,0</w:t>
            </w:r>
          </w:p>
          <w:p w:rsidR="00F51C6E" w:rsidRDefault="00F51C6E" w:rsidP="009B55FF">
            <w:pPr>
              <w:spacing w:after="0" w:line="240" w:lineRule="auto"/>
              <w:jc w:val="center"/>
              <w:rPr>
                <w:rFonts w:ascii="Times New Roman" w:hAnsi="Times New Roman" w:cs="Times New Roman"/>
                <w:sz w:val="24"/>
                <w:szCs w:val="24"/>
              </w:rPr>
            </w:pPr>
          </w:p>
          <w:p w:rsidR="00F51C6E" w:rsidRDefault="00F51C6E"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p w:rsidR="00F51C6E" w:rsidRDefault="00F51C6E" w:rsidP="009B55FF">
            <w:pPr>
              <w:spacing w:after="0" w:line="240" w:lineRule="auto"/>
              <w:jc w:val="center"/>
              <w:rPr>
                <w:rFonts w:ascii="Times New Roman" w:hAnsi="Times New Roman" w:cs="Times New Roman"/>
                <w:sz w:val="24"/>
                <w:szCs w:val="24"/>
              </w:rPr>
            </w:pPr>
          </w:p>
          <w:p w:rsidR="008E79AC" w:rsidRPr="007D6679" w:rsidRDefault="00F51C6E"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2288" w:type="dxa"/>
            <w:gridSpan w:val="2"/>
            <w:tcBorders>
              <w:top w:val="single" w:sz="6" w:space="0" w:color="000000"/>
              <w:left w:val="single" w:sz="4" w:space="0" w:color="auto"/>
              <w:bottom w:val="single" w:sz="4" w:space="0" w:color="auto"/>
              <w:right w:val="single" w:sz="4" w:space="0" w:color="auto"/>
            </w:tcBorders>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69" w:type="dxa"/>
            <w:gridSpan w:val="3"/>
            <w:tcBorders>
              <w:top w:val="single" w:sz="6" w:space="0" w:color="000000"/>
              <w:left w:val="single" w:sz="4" w:space="0" w:color="auto"/>
              <w:bottom w:val="single" w:sz="4" w:space="0" w:color="auto"/>
              <w:right w:val="single" w:sz="6" w:space="0" w:color="000000"/>
            </w:tcBorders>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 xml:space="preserve">Для выполнения  мероприятий по охране, защите лесных массивов и населенных пунктов округа от природных пожаров (патрулирование, тушение </w:t>
            </w:r>
            <w:r w:rsidR="0016192F" w:rsidRPr="007D6679">
              <w:rPr>
                <w:rFonts w:ascii="Times New Roman" w:hAnsi="Times New Roman" w:cs="Times New Roman"/>
                <w:sz w:val="24"/>
                <w:szCs w:val="24"/>
              </w:rPr>
              <w:t xml:space="preserve"> пожаров и т.д.)</w:t>
            </w:r>
          </w:p>
        </w:tc>
      </w:tr>
      <w:tr w:rsidR="00F51C6E" w:rsidRPr="007D6679" w:rsidTr="002D038A">
        <w:trPr>
          <w:gridAfter w:val="1"/>
          <w:wAfter w:w="16" w:type="dxa"/>
          <w:cantSplit/>
          <w:trHeight w:val="888"/>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8.2</w:t>
            </w:r>
          </w:p>
        </w:tc>
        <w:tc>
          <w:tcPr>
            <w:tcW w:w="4005" w:type="dxa"/>
            <w:gridSpan w:val="4"/>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hideMark/>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ДТ</w:t>
            </w:r>
          </w:p>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(дизельное топливо)</w:t>
            </w:r>
          </w:p>
        </w:tc>
        <w:tc>
          <w:tcPr>
            <w:tcW w:w="1279" w:type="dxa"/>
            <w:gridSpan w:val="2"/>
            <w:tcBorders>
              <w:top w:val="single" w:sz="4" w:space="0" w:color="auto"/>
              <w:left w:val="single" w:sz="4" w:space="0" w:color="auto"/>
              <w:bottom w:val="single" w:sz="4" w:space="0" w:color="auto"/>
              <w:right w:val="single" w:sz="4" w:space="0" w:color="auto"/>
            </w:tcBorders>
          </w:tcPr>
          <w:p w:rsidR="00F51C6E" w:rsidRPr="00F51C6E" w:rsidRDefault="00F51C6E" w:rsidP="009B55FF">
            <w:pPr>
              <w:pStyle w:val="formattext"/>
              <w:spacing w:before="0" w:beforeAutospacing="0" w:after="0" w:afterAutospacing="0"/>
              <w:jc w:val="center"/>
              <w:textAlignment w:val="baseline"/>
            </w:pPr>
            <w:r w:rsidRPr="00F51C6E">
              <w:t>2026 год</w:t>
            </w:r>
          </w:p>
          <w:p w:rsidR="00F51C6E" w:rsidRPr="00F51C6E" w:rsidRDefault="00F51C6E" w:rsidP="009B55FF">
            <w:pPr>
              <w:pStyle w:val="formattext"/>
              <w:spacing w:before="0" w:beforeAutospacing="0" w:after="0" w:afterAutospacing="0"/>
              <w:jc w:val="center"/>
              <w:textAlignment w:val="baseline"/>
            </w:pPr>
          </w:p>
          <w:p w:rsidR="00F51C6E" w:rsidRPr="00F51C6E" w:rsidRDefault="00F51C6E" w:rsidP="009B55FF">
            <w:pPr>
              <w:pStyle w:val="formattext"/>
              <w:spacing w:before="0" w:beforeAutospacing="0" w:after="0" w:afterAutospacing="0"/>
              <w:jc w:val="center"/>
              <w:textAlignment w:val="baseline"/>
            </w:pPr>
            <w:r w:rsidRPr="00F51C6E">
              <w:t>2027 год</w:t>
            </w:r>
          </w:p>
          <w:p w:rsidR="00F51C6E" w:rsidRPr="00F51C6E" w:rsidRDefault="00F51C6E" w:rsidP="009B55FF">
            <w:pPr>
              <w:pStyle w:val="formattext"/>
              <w:spacing w:before="0" w:beforeAutospacing="0" w:after="0" w:afterAutospacing="0"/>
              <w:jc w:val="center"/>
              <w:textAlignment w:val="baseline"/>
            </w:pPr>
          </w:p>
          <w:p w:rsidR="008E79AC" w:rsidRPr="007D6679" w:rsidRDefault="00F51C6E" w:rsidP="009B55FF">
            <w:pPr>
              <w:spacing w:after="0" w:line="240" w:lineRule="auto"/>
              <w:jc w:val="center"/>
              <w:rPr>
                <w:rFonts w:ascii="Times New Roman" w:hAnsi="Times New Roman" w:cs="Times New Roman"/>
                <w:b/>
                <w:sz w:val="24"/>
                <w:szCs w:val="24"/>
              </w:rPr>
            </w:pPr>
            <w:r w:rsidRPr="00F51C6E">
              <w:rPr>
                <w:rFonts w:ascii="Times New Roman" w:hAnsi="Times New Roman" w:cs="Times New Roman"/>
                <w:sz w:val="24"/>
                <w:szCs w:val="24"/>
              </w:rPr>
              <w:t>2028 год</w:t>
            </w:r>
            <w:r w:rsidRPr="00F51C6E">
              <w:rPr>
                <w:rFonts w:ascii="Times New Roman" w:hAnsi="Times New Roman" w:cs="Times New Roman"/>
                <w:color w:val="FF0000"/>
                <w:sz w:val="24"/>
                <w:szCs w:val="24"/>
              </w:rPr>
              <w:t xml:space="preserve">  </w:t>
            </w:r>
            <w:r w:rsidRPr="00AA69D8">
              <w:rPr>
                <w:color w:val="FF0000"/>
              </w:rPr>
              <w:t xml:space="preserve">      </w:t>
            </w:r>
          </w:p>
        </w:tc>
        <w:tc>
          <w:tcPr>
            <w:tcW w:w="1559" w:type="dxa"/>
            <w:tcBorders>
              <w:top w:val="single" w:sz="4" w:space="0" w:color="auto"/>
              <w:left w:val="single" w:sz="4" w:space="0" w:color="auto"/>
              <w:bottom w:val="single" w:sz="4" w:space="0" w:color="auto"/>
              <w:right w:val="single" w:sz="4" w:space="0" w:color="auto"/>
            </w:tcBorders>
          </w:tcPr>
          <w:p w:rsidR="008E79AC" w:rsidRPr="007D6679" w:rsidRDefault="00F51C6E"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sz w:val="24"/>
                <w:szCs w:val="24"/>
              </w:rPr>
              <w:t>Местный бюджет</w:t>
            </w:r>
          </w:p>
        </w:tc>
        <w:tc>
          <w:tcPr>
            <w:tcW w:w="1414" w:type="dxa"/>
            <w:gridSpan w:val="6"/>
            <w:tcBorders>
              <w:top w:val="single" w:sz="6" w:space="0" w:color="000000"/>
              <w:left w:val="single" w:sz="4" w:space="0" w:color="auto"/>
              <w:bottom w:val="single" w:sz="4" w:space="0" w:color="auto"/>
              <w:right w:val="single" w:sz="4" w:space="0" w:color="auto"/>
            </w:tcBorders>
          </w:tcPr>
          <w:p w:rsidR="008E79AC" w:rsidRPr="007D6679" w:rsidRDefault="0016192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8E79AC">
              <w:rPr>
                <w:rFonts w:ascii="Times New Roman" w:hAnsi="Times New Roman" w:cs="Times New Roman"/>
                <w:sz w:val="24"/>
                <w:szCs w:val="24"/>
              </w:rPr>
              <w:t>5,8</w:t>
            </w:r>
          </w:p>
          <w:p w:rsidR="008E79AC" w:rsidRDefault="008E79AC" w:rsidP="009B55FF">
            <w:pPr>
              <w:spacing w:after="0" w:line="240" w:lineRule="auto"/>
              <w:jc w:val="center"/>
              <w:rPr>
                <w:rFonts w:ascii="Times New Roman" w:hAnsi="Times New Roman" w:cs="Times New Roman"/>
                <w:sz w:val="24"/>
                <w:szCs w:val="24"/>
              </w:rPr>
            </w:pPr>
          </w:p>
          <w:p w:rsidR="0016192F" w:rsidRDefault="0016192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p w:rsidR="0016192F" w:rsidRDefault="0016192F" w:rsidP="009B55FF">
            <w:pPr>
              <w:spacing w:after="0" w:line="240" w:lineRule="auto"/>
              <w:jc w:val="center"/>
              <w:rPr>
                <w:rFonts w:ascii="Times New Roman" w:hAnsi="Times New Roman" w:cs="Times New Roman"/>
                <w:sz w:val="24"/>
                <w:szCs w:val="24"/>
              </w:rPr>
            </w:pPr>
          </w:p>
          <w:p w:rsidR="0016192F" w:rsidRPr="007D6679" w:rsidRDefault="0016192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2288" w:type="dxa"/>
            <w:gridSpan w:val="2"/>
            <w:tcBorders>
              <w:top w:val="single" w:sz="4" w:space="0" w:color="auto"/>
              <w:left w:val="single" w:sz="4" w:space="0" w:color="auto"/>
              <w:bottom w:val="single" w:sz="4" w:space="0" w:color="auto"/>
              <w:right w:val="single" w:sz="4" w:space="0" w:color="auto"/>
            </w:tcBorders>
          </w:tcPr>
          <w:p w:rsidR="008E79AC" w:rsidRPr="007D6679" w:rsidRDefault="0016192F"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69" w:type="dxa"/>
            <w:gridSpan w:val="3"/>
            <w:tcBorders>
              <w:top w:val="single" w:sz="4" w:space="0" w:color="auto"/>
              <w:left w:val="single" w:sz="4" w:space="0" w:color="auto"/>
              <w:bottom w:val="single" w:sz="4" w:space="0" w:color="auto"/>
              <w:right w:val="single" w:sz="6" w:space="0" w:color="000000"/>
            </w:tcBorders>
          </w:tcPr>
          <w:p w:rsidR="008E79AC" w:rsidRPr="007D6679" w:rsidRDefault="0016192F"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sz w:val="24"/>
                <w:szCs w:val="24"/>
              </w:rPr>
              <w:t>Для выполнения  мероприятий по охране, защите лесных массивов и населенных пунктов округа от природных пожаров (патрулирование, тушение  пожаров и т.д.)</w:t>
            </w:r>
          </w:p>
        </w:tc>
      </w:tr>
      <w:tr w:rsidR="008E79AC" w:rsidRPr="007D6679" w:rsidTr="002D038A">
        <w:trPr>
          <w:gridAfter w:val="1"/>
          <w:wAfter w:w="16" w:type="dxa"/>
          <w:cantSplit/>
          <w:trHeight w:val="303"/>
        </w:trPr>
        <w:tc>
          <w:tcPr>
            <w:tcW w:w="709" w:type="dxa"/>
            <w:tcBorders>
              <w:top w:val="single" w:sz="6" w:space="0" w:color="000000"/>
              <w:left w:val="single" w:sz="6" w:space="0" w:color="000000"/>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9</w:t>
            </w:r>
          </w:p>
        </w:tc>
        <w:tc>
          <w:tcPr>
            <w:tcW w:w="14214" w:type="dxa"/>
            <w:gridSpan w:val="18"/>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E79AC" w:rsidRPr="007D6679" w:rsidRDefault="008E79AC"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b/>
                <w:sz w:val="24"/>
                <w:szCs w:val="24"/>
              </w:rPr>
              <w:t>Муниципальная система оповещения населения на случай чрезвычайной ситуации природного и техногенного характера</w:t>
            </w:r>
          </w:p>
        </w:tc>
      </w:tr>
      <w:tr w:rsidR="008E79AC" w:rsidRPr="007D6679" w:rsidTr="002D038A">
        <w:trPr>
          <w:gridAfter w:val="1"/>
          <w:wAfter w:w="16" w:type="dxa"/>
          <w:cantSplit/>
          <w:trHeight w:val="1575"/>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9.1</w:t>
            </w:r>
          </w:p>
        </w:tc>
        <w:tc>
          <w:tcPr>
            <w:tcW w:w="4005" w:type="dxa"/>
            <w:gridSpan w:val="4"/>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Муниципальная система оповещения населения Акшинского округа</w:t>
            </w:r>
          </w:p>
        </w:tc>
        <w:tc>
          <w:tcPr>
            <w:tcW w:w="1279" w:type="dxa"/>
            <w:gridSpan w:val="2"/>
            <w:tcBorders>
              <w:top w:val="single" w:sz="4" w:space="0" w:color="auto"/>
              <w:left w:val="single" w:sz="4" w:space="0" w:color="auto"/>
              <w:bottom w:val="single" w:sz="4" w:space="0" w:color="auto"/>
              <w:right w:val="single" w:sz="4" w:space="0" w:color="auto"/>
            </w:tcBorders>
          </w:tcPr>
          <w:p w:rsidR="0016192F" w:rsidRPr="00F51C6E" w:rsidRDefault="0016192F" w:rsidP="009B55FF">
            <w:pPr>
              <w:pStyle w:val="formattext"/>
              <w:spacing w:before="0" w:beforeAutospacing="0" w:after="0" w:afterAutospacing="0"/>
              <w:jc w:val="center"/>
              <w:textAlignment w:val="baseline"/>
            </w:pPr>
            <w:r w:rsidRPr="00F51C6E">
              <w:t>2026 год</w:t>
            </w:r>
          </w:p>
          <w:p w:rsidR="0016192F" w:rsidRPr="00F51C6E" w:rsidRDefault="0016192F" w:rsidP="009B55FF">
            <w:pPr>
              <w:pStyle w:val="formattext"/>
              <w:spacing w:before="0" w:beforeAutospacing="0" w:after="0" w:afterAutospacing="0"/>
              <w:jc w:val="center"/>
              <w:textAlignment w:val="baseline"/>
            </w:pPr>
          </w:p>
          <w:p w:rsidR="0016192F" w:rsidRPr="00F51C6E" w:rsidRDefault="0016192F" w:rsidP="009B55FF">
            <w:pPr>
              <w:pStyle w:val="formattext"/>
              <w:spacing w:before="0" w:beforeAutospacing="0" w:after="0" w:afterAutospacing="0"/>
              <w:jc w:val="center"/>
              <w:textAlignment w:val="baseline"/>
            </w:pPr>
            <w:r w:rsidRPr="00F51C6E">
              <w:t>2027 год</w:t>
            </w:r>
          </w:p>
          <w:p w:rsidR="0016192F" w:rsidRPr="00F51C6E" w:rsidRDefault="0016192F" w:rsidP="009B55FF">
            <w:pPr>
              <w:pStyle w:val="formattext"/>
              <w:spacing w:before="0" w:beforeAutospacing="0" w:after="0" w:afterAutospacing="0"/>
              <w:jc w:val="center"/>
              <w:textAlignment w:val="baseline"/>
            </w:pPr>
          </w:p>
          <w:p w:rsidR="008E79AC" w:rsidRPr="007D6679" w:rsidRDefault="0016192F" w:rsidP="009B55FF">
            <w:pPr>
              <w:spacing w:after="0" w:line="240" w:lineRule="auto"/>
              <w:jc w:val="center"/>
              <w:rPr>
                <w:rFonts w:ascii="Times New Roman" w:hAnsi="Times New Roman" w:cs="Times New Roman"/>
                <w:sz w:val="24"/>
                <w:szCs w:val="24"/>
              </w:rPr>
            </w:pPr>
            <w:r w:rsidRPr="00F51C6E">
              <w:rPr>
                <w:rFonts w:ascii="Times New Roman" w:hAnsi="Times New Roman" w:cs="Times New Roman"/>
                <w:sz w:val="24"/>
                <w:szCs w:val="24"/>
              </w:rPr>
              <w:t>2028 год</w:t>
            </w:r>
            <w:r w:rsidRPr="00F51C6E">
              <w:rPr>
                <w:rFonts w:ascii="Times New Roman" w:hAnsi="Times New Roman" w:cs="Times New Roman"/>
                <w:color w:val="FF0000"/>
                <w:sz w:val="24"/>
                <w:szCs w:val="24"/>
              </w:rPr>
              <w:t xml:space="preserve">  </w:t>
            </w:r>
            <w:r w:rsidRPr="00AA69D8">
              <w:rPr>
                <w:color w:val="FF0000"/>
              </w:rPr>
              <w:t xml:space="preserve">      </w:t>
            </w:r>
          </w:p>
          <w:p w:rsidR="008E79AC" w:rsidRPr="007D6679" w:rsidRDefault="008E79AC" w:rsidP="009B55FF">
            <w:pPr>
              <w:spacing w:after="0" w:line="240" w:lineRule="auto"/>
              <w:jc w:val="center"/>
              <w:rPr>
                <w:rFonts w:ascii="Times New Roman" w:hAnsi="Times New Roman" w:cs="Times New Roman"/>
                <w:sz w:val="24"/>
                <w:szCs w:val="24"/>
              </w:rPr>
            </w:pPr>
          </w:p>
        </w:tc>
        <w:tc>
          <w:tcPr>
            <w:tcW w:w="1641" w:type="dxa"/>
            <w:gridSpan w:val="2"/>
            <w:tcBorders>
              <w:top w:val="single" w:sz="4" w:space="0" w:color="auto"/>
              <w:left w:val="single" w:sz="4" w:space="0" w:color="auto"/>
              <w:bottom w:val="single" w:sz="4" w:space="0" w:color="auto"/>
              <w:right w:val="single" w:sz="4" w:space="0" w:color="auto"/>
            </w:tcBorders>
          </w:tcPr>
          <w:p w:rsidR="008E79AC" w:rsidRPr="007D6679" w:rsidRDefault="008E79AC"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sz w:val="24"/>
                <w:szCs w:val="24"/>
              </w:rPr>
              <w:t>Местный бюджет</w:t>
            </w:r>
          </w:p>
          <w:p w:rsidR="008E79AC" w:rsidRPr="007D6679" w:rsidRDefault="008E79AC" w:rsidP="009B55FF">
            <w:pPr>
              <w:spacing w:after="0" w:line="240" w:lineRule="auto"/>
              <w:jc w:val="center"/>
              <w:rPr>
                <w:rFonts w:ascii="Times New Roman" w:hAnsi="Times New Roman" w:cs="Times New Roman"/>
                <w:b/>
                <w:sz w:val="24"/>
                <w:szCs w:val="24"/>
              </w:rPr>
            </w:pPr>
          </w:p>
        </w:tc>
        <w:tc>
          <w:tcPr>
            <w:tcW w:w="1332" w:type="dxa"/>
            <w:gridSpan w:val="5"/>
            <w:tcBorders>
              <w:top w:val="single" w:sz="4" w:space="0" w:color="auto"/>
              <w:left w:val="single" w:sz="4" w:space="0" w:color="auto"/>
              <w:bottom w:val="single" w:sz="4" w:space="0" w:color="auto"/>
              <w:right w:val="single" w:sz="4" w:space="0" w:color="auto"/>
            </w:tcBorders>
          </w:tcPr>
          <w:p w:rsidR="008E79AC"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1 500,0</w:t>
            </w:r>
          </w:p>
          <w:p w:rsidR="0016192F" w:rsidRDefault="0016192F" w:rsidP="009B55FF">
            <w:pPr>
              <w:spacing w:after="0" w:line="240" w:lineRule="auto"/>
              <w:jc w:val="center"/>
              <w:rPr>
                <w:rFonts w:ascii="Times New Roman" w:hAnsi="Times New Roman" w:cs="Times New Roman"/>
                <w:sz w:val="24"/>
                <w:szCs w:val="24"/>
              </w:rPr>
            </w:pPr>
          </w:p>
          <w:p w:rsidR="0016192F" w:rsidRDefault="0016192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16192F" w:rsidRDefault="0016192F" w:rsidP="009B55FF">
            <w:pPr>
              <w:spacing w:after="0" w:line="240" w:lineRule="auto"/>
              <w:jc w:val="center"/>
              <w:rPr>
                <w:rFonts w:ascii="Times New Roman" w:hAnsi="Times New Roman" w:cs="Times New Roman"/>
                <w:sz w:val="24"/>
                <w:szCs w:val="24"/>
              </w:rPr>
            </w:pPr>
          </w:p>
          <w:p w:rsidR="0016192F" w:rsidRPr="007D6679" w:rsidRDefault="0016192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8E79AC" w:rsidRPr="007D6679" w:rsidRDefault="008E79AC" w:rsidP="009B55FF">
            <w:pPr>
              <w:spacing w:after="0" w:line="240" w:lineRule="auto"/>
              <w:jc w:val="center"/>
              <w:rPr>
                <w:rFonts w:ascii="Times New Roman" w:hAnsi="Times New Roman" w:cs="Times New Roman"/>
                <w:sz w:val="24"/>
                <w:szCs w:val="24"/>
              </w:rPr>
            </w:pPr>
          </w:p>
        </w:tc>
        <w:tc>
          <w:tcPr>
            <w:tcW w:w="2345" w:type="dxa"/>
            <w:gridSpan w:val="3"/>
            <w:tcBorders>
              <w:top w:val="single" w:sz="4" w:space="0" w:color="auto"/>
              <w:left w:val="single" w:sz="4" w:space="0" w:color="auto"/>
              <w:bottom w:val="single" w:sz="4" w:space="0" w:color="auto"/>
              <w:right w:val="single" w:sz="4" w:space="0" w:color="auto"/>
            </w:tcBorders>
          </w:tcPr>
          <w:p w:rsidR="008E79AC" w:rsidRPr="007D6679" w:rsidRDefault="008E79AC"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12" w:type="dxa"/>
            <w:gridSpan w:val="2"/>
            <w:tcBorders>
              <w:top w:val="single" w:sz="4" w:space="0" w:color="auto"/>
              <w:left w:val="single" w:sz="4" w:space="0" w:color="auto"/>
              <w:bottom w:val="single" w:sz="4" w:space="0" w:color="auto"/>
              <w:right w:val="single" w:sz="4" w:space="0" w:color="auto"/>
            </w:tcBorders>
          </w:tcPr>
          <w:p w:rsidR="008E79AC" w:rsidRPr="007D6679" w:rsidRDefault="008E79AC"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sz w:val="24"/>
                <w:szCs w:val="24"/>
              </w:rPr>
              <w:t>Для защиты населения и территорий Акшинского округа от чрезвычайных ситуаций природного и техногенного характера (оперативность передачи информации)</w:t>
            </w:r>
          </w:p>
        </w:tc>
      </w:tr>
      <w:tr w:rsidR="002A42C3" w:rsidRPr="007D6679" w:rsidTr="002D038A">
        <w:trPr>
          <w:gridAfter w:val="1"/>
          <w:wAfter w:w="16" w:type="dxa"/>
          <w:cantSplit/>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2A42C3" w:rsidRPr="007D6679" w:rsidRDefault="002A42C3"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9.2</w:t>
            </w:r>
          </w:p>
        </w:tc>
        <w:tc>
          <w:tcPr>
            <w:tcW w:w="4005" w:type="dxa"/>
            <w:gridSpan w:val="4"/>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2A42C3" w:rsidRPr="007D6679" w:rsidRDefault="002A42C3"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 xml:space="preserve">Рупор-громкоговоритель </w:t>
            </w:r>
            <w:r w:rsidRPr="007D6679">
              <w:rPr>
                <w:rFonts w:ascii="Times New Roman" w:hAnsi="Times New Roman" w:cs="Times New Roman"/>
                <w:sz w:val="24"/>
                <w:szCs w:val="24"/>
                <w:lang w:val="en-US"/>
              </w:rPr>
              <w:t>ABS</w:t>
            </w:r>
            <w:r w:rsidRPr="007D6679">
              <w:rPr>
                <w:rFonts w:ascii="Times New Roman" w:hAnsi="Times New Roman" w:cs="Times New Roman"/>
                <w:sz w:val="24"/>
                <w:szCs w:val="24"/>
              </w:rPr>
              <w:t xml:space="preserve"> </w:t>
            </w:r>
            <w:proofErr w:type="spellStart"/>
            <w:r w:rsidRPr="007D6679">
              <w:rPr>
                <w:rFonts w:ascii="Times New Roman" w:hAnsi="Times New Roman" w:cs="Times New Roman"/>
                <w:sz w:val="24"/>
                <w:szCs w:val="24"/>
                <w:lang w:val="en-US"/>
              </w:rPr>
              <w:t>Megafone</w:t>
            </w:r>
            <w:proofErr w:type="spellEnd"/>
          </w:p>
          <w:p w:rsidR="002A42C3" w:rsidRPr="007D6679" w:rsidRDefault="002A42C3" w:rsidP="009B55FF">
            <w:pPr>
              <w:spacing w:after="0" w:line="240" w:lineRule="auto"/>
              <w:rPr>
                <w:rFonts w:ascii="Times New Roman" w:hAnsi="Times New Roman" w:cs="Times New Roman"/>
                <w:i/>
                <w:sz w:val="24"/>
                <w:szCs w:val="24"/>
              </w:rPr>
            </w:pPr>
            <w:r w:rsidRPr="007D6679">
              <w:rPr>
                <w:rFonts w:ascii="Times New Roman" w:hAnsi="Times New Roman" w:cs="Times New Roman"/>
                <w:sz w:val="24"/>
                <w:szCs w:val="24"/>
              </w:rPr>
              <w:t>(5-шт)</w:t>
            </w:r>
          </w:p>
        </w:tc>
        <w:tc>
          <w:tcPr>
            <w:tcW w:w="1279" w:type="dxa"/>
            <w:gridSpan w:val="2"/>
            <w:tcBorders>
              <w:top w:val="single" w:sz="4" w:space="0" w:color="auto"/>
              <w:left w:val="single" w:sz="4" w:space="0" w:color="auto"/>
              <w:bottom w:val="single" w:sz="4" w:space="0" w:color="auto"/>
              <w:right w:val="single" w:sz="4" w:space="0" w:color="auto"/>
            </w:tcBorders>
          </w:tcPr>
          <w:p w:rsidR="002A42C3" w:rsidRPr="00F51C6E" w:rsidRDefault="002A42C3" w:rsidP="009B55FF">
            <w:pPr>
              <w:pStyle w:val="formattext"/>
              <w:spacing w:before="0" w:beforeAutospacing="0" w:after="0" w:afterAutospacing="0"/>
              <w:jc w:val="center"/>
              <w:textAlignment w:val="baseline"/>
            </w:pPr>
            <w:r w:rsidRPr="00F51C6E">
              <w:t>2026 год</w:t>
            </w:r>
          </w:p>
          <w:p w:rsidR="002A42C3" w:rsidRPr="00F51C6E" w:rsidRDefault="002A42C3" w:rsidP="009B55FF">
            <w:pPr>
              <w:pStyle w:val="formattext"/>
              <w:spacing w:before="0" w:beforeAutospacing="0" w:after="0" w:afterAutospacing="0"/>
              <w:jc w:val="center"/>
              <w:textAlignment w:val="baseline"/>
            </w:pPr>
          </w:p>
          <w:p w:rsidR="002A42C3" w:rsidRPr="00F51C6E" w:rsidRDefault="002A42C3" w:rsidP="009B55FF">
            <w:pPr>
              <w:pStyle w:val="formattext"/>
              <w:spacing w:before="0" w:beforeAutospacing="0" w:after="0" w:afterAutospacing="0"/>
              <w:jc w:val="center"/>
              <w:textAlignment w:val="baseline"/>
            </w:pPr>
            <w:r w:rsidRPr="00F51C6E">
              <w:t>2027 год</w:t>
            </w:r>
          </w:p>
          <w:p w:rsidR="002A42C3" w:rsidRPr="00F51C6E" w:rsidRDefault="002A42C3" w:rsidP="009B55FF">
            <w:pPr>
              <w:pStyle w:val="formattext"/>
              <w:spacing w:before="0" w:beforeAutospacing="0" w:after="0" w:afterAutospacing="0"/>
              <w:jc w:val="center"/>
              <w:textAlignment w:val="baseline"/>
            </w:pPr>
          </w:p>
          <w:p w:rsidR="002A42C3" w:rsidRPr="007D6679" w:rsidRDefault="002A42C3" w:rsidP="009B55FF">
            <w:pPr>
              <w:spacing w:after="0" w:line="240" w:lineRule="auto"/>
              <w:jc w:val="center"/>
              <w:rPr>
                <w:rFonts w:ascii="Times New Roman" w:hAnsi="Times New Roman" w:cs="Times New Roman"/>
                <w:b/>
                <w:i/>
                <w:sz w:val="24"/>
                <w:szCs w:val="24"/>
              </w:rPr>
            </w:pPr>
            <w:r w:rsidRPr="00F51C6E">
              <w:rPr>
                <w:rFonts w:ascii="Times New Roman" w:hAnsi="Times New Roman" w:cs="Times New Roman"/>
                <w:sz w:val="24"/>
                <w:szCs w:val="24"/>
              </w:rPr>
              <w:t>2028 год</w:t>
            </w:r>
            <w:r w:rsidRPr="00F51C6E">
              <w:rPr>
                <w:rFonts w:ascii="Times New Roman" w:hAnsi="Times New Roman" w:cs="Times New Roman"/>
                <w:color w:val="FF0000"/>
                <w:sz w:val="24"/>
                <w:szCs w:val="24"/>
              </w:rPr>
              <w:t xml:space="preserve">  </w:t>
            </w:r>
            <w:r w:rsidRPr="00AA69D8">
              <w:rPr>
                <w:color w:val="FF0000"/>
              </w:rPr>
              <w:t xml:space="preserve"> </w:t>
            </w:r>
          </w:p>
        </w:tc>
        <w:tc>
          <w:tcPr>
            <w:tcW w:w="1641" w:type="dxa"/>
            <w:gridSpan w:val="2"/>
            <w:tcBorders>
              <w:top w:val="single" w:sz="4" w:space="0" w:color="auto"/>
              <w:left w:val="single" w:sz="4" w:space="0" w:color="auto"/>
              <w:bottom w:val="single" w:sz="4" w:space="0" w:color="auto"/>
              <w:right w:val="single" w:sz="4" w:space="0" w:color="auto"/>
            </w:tcBorders>
          </w:tcPr>
          <w:p w:rsidR="002A42C3" w:rsidRPr="007D6679" w:rsidRDefault="002A42C3"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sz w:val="24"/>
                <w:szCs w:val="24"/>
              </w:rPr>
              <w:t>Местный бюджет</w:t>
            </w:r>
          </w:p>
          <w:p w:rsidR="002A42C3" w:rsidRPr="007D6679" w:rsidRDefault="002A42C3" w:rsidP="009B55FF">
            <w:pPr>
              <w:spacing w:after="0" w:line="240" w:lineRule="auto"/>
              <w:jc w:val="center"/>
              <w:rPr>
                <w:rFonts w:ascii="Times New Roman" w:hAnsi="Times New Roman" w:cs="Times New Roman"/>
                <w:i/>
                <w:sz w:val="24"/>
                <w:szCs w:val="24"/>
              </w:rPr>
            </w:pPr>
          </w:p>
        </w:tc>
        <w:tc>
          <w:tcPr>
            <w:tcW w:w="1332" w:type="dxa"/>
            <w:gridSpan w:val="5"/>
            <w:tcBorders>
              <w:top w:val="single" w:sz="4" w:space="0" w:color="auto"/>
              <w:left w:val="single" w:sz="4" w:space="0" w:color="auto"/>
              <w:bottom w:val="single" w:sz="4" w:space="0" w:color="auto"/>
              <w:right w:val="single" w:sz="4" w:space="0" w:color="auto"/>
            </w:tcBorders>
          </w:tcPr>
          <w:p w:rsidR="002A42C3" w:rsidRDefault="002A42C3"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7D6679">
              <w:rPr>
                <w:rFonts w:ascii="Times New Roman" w:hAnsi="Times New Roman" w:cs="Times New Roman"/>
                <w:sz w:val="24"/>
                <w:szCs w:val="24"/>
              </w:rPr>
              <w:t>0,0</w:t>
            </w:r>
          </w:p>
          <w:p w:rsidR="002A42C3" w:rsidRDefault="002A42C3" w:rsidP="009B55FF">
            <w:pPr>
              <w:spacing w:after="0" w:line="240" w:lineRule="auto"/>
              <w:jc w:val="center"/>
              <w:rPr>
                <w:rFonts w:ascii="Times New Roman" w:hAnsi="Times New Roman" w:cs="Times New Roman"/>
                <w:sz w:val="24"/>
                <w:szCs w:val="24"/>
              </w:rPr>
            </w:pPr>
          </w:p>
          <w:p w:rsidR="002A42C3" w:rsidRDefault="002A42C3"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A42C3" w:rsidRPr="007D6679" w:rsidRDefault="002A42C3" w:rsidP="009B55FF">
            <w:pPr>
              <w:spacing w:after="0" w:line="240" w:lineRule="auto"/>
              <w:jc w:val="center"/>
              <w:rPr>
                <w:rFonts w:ascii="Times New Roman" w:hAnsi="Times New Roman" w:cs="Times New Roman"/>
                <w:sz w:val="24"/>
                <w:szCs w:val="24"/>
              </w:rPr>
            </w:pPr>
          </w:p>
          <w:p w:rsidR="002A42C3" w:rsidRPr="007D6679" w:rsidRDefault="002A42C3"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7D6679">
              <w:rPr>
                <w:rFonts w:ascii="Times New Roman" w:hAnsi="Times New Roman" w:cs="Times New Roman"/>
                <w:sz w:val="24"/>
                <w:szCs w:val="24"/>
              </w:rPr>
              <w:t>0,0</w:t>
            </w:r>
          </w:p>
        </w:tc>
        <w:tc>
          <w:tcPr>
            <w:tcW w:w="2345" w:type="dxa"/>
            <w:gridSpan w:val="3"/>
            <w:tcBorders>
              <w:top w:val="single" w:sz="4" w:space="0" w:color="auto"/>
              <w:left w:val="single" w:sz="4" w:space="0" w:color="auto"/>
              <w:bottom w:val="single" w:sz="4" w:space="0" w:color="auto"/>
              <w:right w:val="single" w:sz="4" w:space="0" w:color="auto"/>
            </w:tcBorders>
          </w:tcPr>
          <w:p w:rsidR="002A42C3" w:rsidRPr="007D6679" w:rsidRDefault="002A42C3" w:rsidP="009B55FF">
            <w:pPr>
              <w:spacing w:after="0" w:line="240" w:lineRule="auto"/>
              <w:jc w:val="center"/>
              <w:rPr>
                <w:rFonts w:ascii="Times New Roman" w:hAnsi="Times New Roman" w:cs="Times New Roman"/>
                <w:i/>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12" w:type="dxa"/>
            <w:gridSpan w:val="2"/>
            <w:tcBorders>
              <w:top w:val="single" w:sz="4" w:space="0" w:color="auto"/>
              <w:left w:val="single" w:sz="4" w:space="0" w:color="auto"/>
              <w:bottom w:val="single" w:sz="4" w:space="0" w:color="auto"/>
              <w:right w:val="single" w:sz="4" w:space="0" w:color="auto"/>
            </w:tcBorders>
          </w:tcPr>
          <w:p w:rsidR="002A42C3" w:rsidRPr="007D6679" w:rsidRDefault="002A42C3" w:rsidP="009B55FF">
            <w:pPr>
              <w:spacing w:after="0" w:line="240" w:lineRule="auto"/>
              <w:jc w:val="center"/>
              <w:rPr>
                <w:rFonts w:ascii="Times New Roman" w:hAnsi="Times New Roman" w:cs="Times New Roman"/>
                <w:i/>
                <w:sz w:val="24"/>
                <w:szCs w:val="24"/>
              </w:rPr>
            </w:pPr>
            <w:r w:rsidRPr="007D6679">
              <w:rPr>
                <w:rFonts w:ascii="Times New Roman" w:hAnsi="Times New Roman" w:cs="Times New Roman"/>
                <w:sz w:val="24"/>
                <w:szCs w:val="24"/>
              </w:rPr>
              <w:t>Для защиты населения и территорий Акшинского округа от чрезвычайных ситуаций природного и техногенного характера (оперативность передачи информации)</w:t>
            </w:r>
          </w:p>
        </w:tc>
      </w:tr>
      <w:tr w:rsidR="008E79AC" w:rsidRPr="007D6679" w:rsidTr="002D038A">
        <w:trPr>
          <w:gridAfter w:val="1"/>
          <w:wAfter w:w="16" w:type="dxa"/>
          <w:cantSplit/>
          <w:trHeight w:val="551"/>
        </w:trPr>
        <w:tc>
          <w:tcPr>
            <w:tcW w:w="709" w:type="dxa"/>
            <w:tcBorders>
              <w:top w:val="single" w:sz="6" w:space="0" w:color="000000"/>
              <w:left w:val="single" w:sz="6" w:space="0" w:color="000000"/>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10</w:t>
            </w:r>
          </w:p>
        </w:tc>
        <w:tc>
          <w:tcPr>
            <w:tcW w:w="14214" w:type="dxa"/>
            <w:gridSpan w:val="18"/>
            <w:tcBorders>
              <w:top w:val="single" w:sz="4" w:space="0" w:color="auto"/>
              <w:left w:val="single" w:sz="6" w:space="0" w:color="000000"/>
              <w:right w:val="single" w:sz="4" w:space="0" w:color="auto"/>
            </w:tcBorders>
            <w:tcMar>
              <w:top w:w="0" w:type="dxa"/>
              <w:left w:w="149" w:type="dxa"/>
              <w:bottom w:w="0" w:type="dxa"/>
              <w:right w:w="149" w:type="dxa"/>
            </w:tcMar>
            <w:hideMark/>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b/>
                <w:sz w:val="24"/>
                <w:szCs w:val="24"/>
              </w:rPr>
              <w:t>Гербициды от сорняков сплошного спектра действия</w:t>
            </w:r>
          </w:p>
        </w:tc>
      </w:tr>
      <w:tr w:rsidR="009B55FF" w:rsidRPr="007D6679" w:rsidTr="002D038A">
        <w:trPr>
          <w:gridAfter w:val="1"/>
          <w:wAfter w:w="16" w:type="dxa"/>
          <w:cantSplit/>
          <w:trHeight w:val="1413"/>
        </w:trPr>
        <w:tc>
          <w:tcPr>
            <w:tcW w:w="709" w:type="dxa"/>
            <w:tcBorders>
              <w:top w:val="single" w:sz="4" w:space="0" w:color="auto"/>
              <w:left w:val="single" w:sz="6" w:space="0" w:color="000000"/>
              <w:right w:val="single" w:sz="6" w:space="0" w:color="000000"/>
            </w:tcBorders>
            <w:tcMar>
              <w:top w:w="0" w:type="dxa"/>
              <w:left w:w="149" w:type="dxa"/>
              <w:bottom w:w="0" w:type="dxa"/>
              <w:right w:w="149" w:type="dxa"/>
            </w:tcMar>
          </w:tcPr>
          <w:p w:rsidR="009B55FF" w:rsidRPr="007D6679" w:rsidRDefault="009B55FF" w:rsidP="009B55F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w:t>
            </w:r>
            <w:r w:rsidRPr="007D6679">
              <w:rPr>
                <w:rFonts w:ascii="Times New Roman" w:hAnsi="Times New Roman" w:cs="Times New Roman"/>
                <w:sz w:val="24"/>
                <w:szCs w:val="24"/>
              </w:rPr>
              <w:t>1</w:t>
            </w:r>
          </w:p>
        </w:tc>
        <w:tc>
          <w:tcPr>
            <w:tcW w:w="4005" w:type="dxa"/>
            <w:gridSpan w:val="4"/>
            <w:tcBorders>
              <w:top w:val="single" w:sz="4" w:space="0" w:color="auto"/>
              <w:left w:val="single" w:sz="6" w:space="0" w:color="000000"/>
              <w:right w:val="single" w:sz="4" w:space="0" w:color="auto"/>
            </w:tcBorders>
            <w:tcMar>
              <w:top w:w="0" w:type="dxa"/>
              <w:left w:w="149" w:type="dxa"/>
              <w:bottom w:w="0" w:type="dxa"/>
              <w:right w:w="149" w:type="dxa"/>
            </w:tcMar>
            <w:hideMark/>
          </w:tcPr>
          <w:p w:rsidR="009B55FF" w:rsidRPr="007D6679" w:rsidRDefault="009B55FF"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Средство от сорняков</w:t>
            </w:r>
          </w:p>
          <w:p w:rsidR="009B55FF" w:rsidRPr="007D6679" w:rsidRDefault="009B55FF"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w:t>
            </w:r>
            <w:proofErr w:type="spellStart"/>
            <w:r w:rsidRPr="007D6679">
              <w:rPr>
                <w:rFonts w:ascii="Times New Roman" w:hAnsi="Times New Roman" w:cs="Times New Roman"/>
                <w:sz w:val="24"/>
                <w:szCs w:val="24"/>
              </w:rPr>
              <w:t>Граунд</w:t>
            </w:r>
            <w:proofErr w:type="spellEnd"/>
            <w:r w:rsidRPr="007D6679">
              <w:rPr>
                <w:rFonts w:ascii="Times New Roman" w:hAnsi="Times New Roman" w:cs="Times New Roman"/>
                <w:sz w:val="24"/>
                <w:szCs w:val="24"/>
              </w:rPr>
              <w:t>»</w:t>
            </w:r>
          </w:p>
          <w:p w:rsidR="009B55FF" w:rsidRPr="007D6679" w:rsidRDefault="009B55FF"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(500 л)</w:t>
            </w:r>
          </w:p>
        </w:tc>
        <w:tc>
          <w:tcPr>
            <w:tcW w:w="1279" w:type="dxa"/>
            <w:gridSpan w:val="2"/>
            <w:tcBorders>
              <w:top w:val="single" w:sz="4" w:space="0" w:color="auto"/>
              <w:left w:val="single" w:sz="4" w:space="0" w:color="auto"/>
              <w:bottom w:val="single" w:sz="4" w:space="0" w:color="auto"/>
              <w:right w:val="single" w:sz="4" w:space="0" w:color="auto"/>
            </w:tcBorders>
          </w:tcPr>
          <w:p w:rsidR="009B55FF" w:rsidRPr="00F51C6E" w:rsidRDefault="009B55FF" w:rsidP="009B55FF">
            <w:pPr>
              <w:pStyle w:val="formattext"/>
              <w:spacing w:before="0" w:beforeAutospacing="0" w:after="0" w:afterAutospacing="0"/>
              <w:jc w:val="center"/>
              <w:textAlignment w:val="baseline"/>
            </w:pPr>
            <w:r w:rsidRPr="00F51C6E">
              <w:t>2026 год</w:t>
            </w:r>
          </w:p>
          <w:p w:rsidR="009B55FF" w:rsidRPr="00F51C6E" w:rsidRDefault="009B55FF" w:rsidP="009B55FF">
            <w:pPr>
              <w:pStyle w:val="formattext"/>
              <w:spacing w:before="0" w:beforeAutospacing="0" w:after="0" w:afterAutospacing="0"/>
              <w:jc w:val="center"/>
              <w:textAlignment w:val="baseline"/>
            </w:pPr>
          </w:p>
          <w:p w:rsidR="009B55FF" w:rsidRPr="00F51C6E" w:rsidRDefault="009B55FF" w:rsidP="009B55FF">
            <w:pPr>
              <w:pStyle w:val="formattext"/>
              <w:spacing w:before="0" w:beforeAutospacing="0" w:after="0" w:afterAutospacing="0"/>
              <w:jc w:val="center"/>
              <w:textAlignment w:val="baseline"/>
            </w:pPr>
            <w:r w:rsidRPr="00F51C6E">
              <w:t>2027 год</w:t>
            </w:r>
          </w:p>
          <w:p w:rsidR="009B55FF" w:rsidRPr="00F51C6E" w:rsidRDefault="009B55FF" w:rsidP="009B55FF">
            <w:pPr>
              <w:pStyle w:val="formattext"/>
              <w:spacing w:before="0" w:beforeAutospacing="0" w:after="0" w:afterAutospacing="0"/>
              <w:jc w:val="center"/>
              <w:textAlignment w:val="baseline"/>
            </w:pPr>
          </w:p>
          <w:p w:rsidR="009B55FF" w:rsidRPr="007D6679" w:rsidRDefault="009B55FF" w:rsidP="009B55FF">
            <w:pPr>
              <w:spacing w:after="0" w:line="240" w:lineRule="auto"/>
              <w:jc w:val="center"/>
              <w:rPr>
                <w:rFonts w:ascii="Times New Roman" w:hAnsi="Times New Roman" w:cs="Times New Roman"/>
                <w:b/>
                <w:sz w:val="24"/>
                <w:szCs w:val="24"/>
              </w:rPr>
            </w:pPr>
            <w:r w:rsidRPr="00F51C6E">
              <w:rPr>
                <w:rFonts w:ascii="Times New Roman" w:hAnsi="Times New Roman" w:cs="Times New Roman"/>
                <w:sz w:val="24"/>
                <w:szCs w:val="24"/>
              </w:rPr>
              <w:t>2028 год</w:t>
            </w:r>
            <w:r w:rsidRPr="00F51C6E">
              <w:rPr>
                <w:rFonts w:ascii="Times New Roman" w:hAnsi="Times New Roman" w:cs="Times New Roman"/>
                <w:color w:val="FF0000"/>
                <w:sz w:val="24"/>
                <w:szCs w:val="24"/>
              </w:rPr>
              <w:t xml:space="preserve">  </w:t>
            </w:r>
            <w:r w:rsidRPr="00AA69D8">
              <w:rPr>
                <w:color w:val="FF0000"/>
              </w:rPr>
              <w:t xml:space="preserve"> </w:t>
            </w:r>
          </w:p>
        </w:tc>
        <w:tc>
          <w:tcPr>
            <w:tcW w:w="1641" w:type="dxa"/>
            <w:gridSpan w:val="2"/>
            <w:tcBorders>
              <w:top w:val="single" w:sz="4" w:space="0" w:color="auto"/>
              <w:left w:val="single" w:sz="4" w:space="0" w:color="auto"/>
              <w:bottom w:val="single" w:sz="4" w:space="0" w:color="auto"/>
              <w:right w:val="single" w:sz="4" w:space="0" w:color="auto"/>
            </w:tcBorders>
          </w:tcPr>
          <w:p w:rsidR="009B55FF" w:rsidRPr="007D6679" w:rsidRDefault="009B55FF"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sz w:val="24"/>
                <w:szCs w:val="24"/>
              </w:rPr>
              <w:t>Местный бюджет</w:t>
            </w:r>
          </w:p>
          <w:p w:rsidR="009B55FF" w:rsidRPr="007D6679" w:rsidRDefault="009B55FF" w:rsidP="009B55FF">
            <w:pPr>
              <w:spacing w:after="0" w:line="240" w:lineRule="auto"/>
              <w:jc w:val="center"/>
              <w:rPr>
                <w:rFonts w:ascii="Times New Roman" w:hAnsi="Times New Roman" w:cs="Times New Roman"/>
                <w:sz w:val="24"/>
                <w:szCs w:val="24"/>
              </w:rPr>
            </w:pPr>
          </w:p>
        </w:tc>
        <w:tc>
          <w:tcPr>
            <w:tcW w:w="1332" w:type="dxa"/>
            <w:gridSpan w:val="5"/>
            <w:tcBorders>
              <w:top w:val="single" w:sz="4" w:space="0" w:color="auto"/>
              <w:left w:val="single" w:sz="4" w:space="0" w:color="auto"/>
              <w:right w:val="single" w:sz="4" w:space="0" w:color="auto"/>
            </w:tcBorders>
          </w:tcPr>
          <w:p w:rsidR="009B55FF" w:rsidRDefault="009B55F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7D6679">
              <w:rPr>
                <w:rFonts w:ascii="Times New Roman" w:hAnsi="Times New Roman" w:cs="Times New Roman"/>
                <w:sz w:val="24"/>
                <w:szCs w:val="24"/>
              </w:rPr>
              <w:t>00,0</w:t>
            </w:r>
          </w:p>
          <w:p w:rsidR="009B55FF" w:rsidRPr="007D6679" w:rsidRDefault="009B55FF" w:rsidP="009B55FF">
            <w:pPr>
              <w:spacing w:after="0" w:line="240" w:lineRule="auto"/>
              <w:jc w:val="center"/>
              <w:rPr>
                <w:rFonts w:ascii="Times New Roman" w:hAnsi="Times New Roman" w:cs="Times New Roman"/>
                <w:sz w:val="24"/>
                <w:szCs w:val="24"/>
              </w:rPr>
            </w:pPr>
          </w:p>
          <w:p w:rsidR="009B55FF" w:rsidRDefault="009B55F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7D6679">
              <w:rPr>
                <w:rFonts w:ascii="Times New Roman" w:hAnsi="Times New Roman" w:cs="Times New Roman"/>
                <w:sz w:val="24"/>
                <w:szCs w:val="24"/>
              </w:rPr>
              <w:t>0,0</w:t>
            </w:r>
          </w:p>
          <w:p w:rsidR="009B55FF" w:rsidRDefault="009B55FF" w:rsidP="009B55FF">
            <w:pPr>
              <w:spacing w:after="0" w:line="240" w:lineRule="auto"/>
              <w:jc w:val="center"/>
              <w:rPr>
                <w:rFonts w:ascii="Times New Roman" w:hAnsi="Times New Roman" w:cs="Times New Roman"/>
                <w:sz w:val="24"/>
                <w:szCs w:val="24"/>
              </w:rPr>
            </w:pPr>
          </w:p>
          <w:p w:rsidR="009B55FF" w:rsidRPr="007D6679" w:rsidRDefault="009B55F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w:t>
            </w:r>
          </w:p>
        </w:tc>
        <w:tc>
          <w:tcPr>
            <w:tcW w:w="2345" w:type="dxa"/>
            <w:gridSpan w:val="3"/>
            <w:tcBorders>
              <w:top w:val="single" w:sz="4" w:space="0" w:color="auto"/>
              <w:left w:val="single" w:sz="4" w:space="0" w:color="auto"/>
              <w:bottom w:val="single" w:sz="4" w:space="0" w:color="auto"/>
              <w:right w:val="single" w:sz="4" w:space="0" w:color="auto"/>
            </w:tcBorders>
          </w:tcPr>
          <w:p w:rsidR="009B55FF" w:rsidRPr="007D6679" w:rsidRDefault="009B55FF" w:rsidP="007C344D">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12" w:type="dxa"/>
            <w:gridSpan w:val="2"/>
            <w:tcBorders>
              <w:top w:val="single" w:sz="4" w:space="0" w:color="auto"/>
              <w:left w:val="single" w:sz="4" w:space="0" w:color="auto"/>
              <w:bottom w:val="single" w:sz="4" w:space="0" w:color="auto"/>
              <w:right w:val="single" w:sz="4" w:space="0" w:color="auto"/>
            </w:tcBorders>
          </w:tcPr>
          <w:p w:rsidR="009B55FF" w:rsidRPr="007D6679" w:rsidRDefault="009B55FF" w:rsidP="009B55FF">
            <w:pPr>
              <w:pStyle w:val="formattext"/>
              <w:spacing w:before="0" w:beforeAutospacing="0" w:after="0" w:afterAutospacing="0"/>
              <w:jc w:val="center"/>
              <w:textAlignment w:val="baseline"/>
            </w:pPr>
            <w:r w:rsidRPr="007D6679">
              <w:t>Повышение</w:t>
            </w:r>
          </w:p>
          <w:p w:rsidR="009B55FF" w:rsidRPr="007D6679" w:rsidRDefault="009B55FF" w:rsidP="009B55FF">
            <w:pPr>
              <w:pStyle w:val="formattext"/>
              <w:spacing w:before="0" w:beforeAutospacing="0" w:after="0" w:afterAutospacing="0"/>
              <w:jc w:val="center"/>
              <w:textAlignment w:val="baseline"/>
            </w:pPr>
            <w:r w:rsidRPr="007D6679">
              <w:t>уровня противопожарной защищенности</w:t>
            </w:r>
          </w:p>
          <w:p w:rsidR="009B55FF" w:rsidRPr="007D6679" w:rsidRDefault="009B55FF" w:rsidP="009B55FF">
            <w:pPr>
              <w:pStyle w:val="formattext"/>
              <w:spacing w:before="0" w:beforeAutospacing="0" w:after="0" w:afterAutospacing="0"/>
              <w:jc w:val="center"/>
              <w:textAlignment w:val="baseline"/>
            </w:pPr>
            <w:r w:rsidRPr="007D6679">
              <w:t xml:space="preserve">населенных пунктов округа от природных пожаров  </w:t>
            </w:r>
          </w:p>
        </w:tc>
      </w:tr>
      <w:tr w:rsidR="009B55FF" w:rsidRPr="007D6679" w:rsidTr="002D038A">
        <w:trPr>
          <w:gridAfter w:val="1"/>
          <w:wAfter w:w="16" w:type="dxa"/>
          <w:cantSplit/>
          <w:trHeight w:val="1451"/>
        </w:trPr>
        <w:tc>
          <w:tcPr>
            <w:tcW w:w="709" w:type="dxa"/>
            <w:tcBorders>
              <w:top w:val="single" w:sz="4" w:space="0" w:color="auto"/>
              <w:left w:val="single" w:sz="4" w:space="0" w:color="auto"/>
              <w:right w:val="single" w:sz="6" w:space="0" w:color="000000"/>
            </w:tcBorders>
            <w:tcMar>
              <w:top w:w="0" w:type="dxa"/>
              <w:left w:w="149" w:type="dxa"/>
              <w:bottom w:w="0" w:type="dxa"/>
              <w:right w:w="149" w:type="dxa"/>
            </w:tcMar>
          </w:tcPr>
          <w:p w:rsidR="009B55FF" w:rsidRPr="007D6679" w:rsidRDefault="009B55FF" w:rsidP="009B55FF">
            <w:pPr>
              <w:spacing w:after="0" w:line="240" w:lineRule="auto"/>
              <w:rPr>
                <w:rFonts w:ascii="Times New Roman" w:hAnsi="Times New Roman" w:cs="Times New Roman"/>
                <w:sz w:val="24"/>
                <w:szCs w:val="24"/>
              </w:rPr>
            </w:pPr>
            <w:r w:rsidRPr="007D6679">
              <w:rPr>
                <w:rFonts w:ascii="Times New Roman" w:hAnsi="Times New Roman" w:cs="Times New Roman"/>
                <w:sz w:val="24"/>
                <w:szCs w:val="24"/>
              </w:rPr>
              <w:t>10.2</w:t>
            </w:r>
          </w:p>
        </w:tc>
        <w:tc>
          <w:tcPr>
            <w:tcW w:w="4005" w:type="dxa"/>
            <w:gridSpan w:val="4"/>
            <w:tcBorders>
              <w:top w:val="single" w:sz="4" w:space="0" w:color="auto"/>
              <w:left w:val="single" w:sz="6" w:space="0" w:color="000000"/>
              <w:right w:val="single" w:sz="4" w:space="0" w:color="auto"/>
            </w:tcBorders>
            <w:tcMar>
              <w:top w:w="0" w:type="dxa"/>
              <w:left w:w="149" w:type="dxa"/>
              <w:bottom w:w="0" w:type="dxa"/>
              <w:right w:w="149" w:type="dxa"/>
            </w:tcMar>
            <w:hideMark/>
          </w:tcPr>
          <w:p w:rsidR="009B55FF" w:rsidRPr="007D6679" w:rsidRDefault="009B55FF"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Респиратор универсальный</w:t>
            </w:r>
          </w:p>
          <w:p w:rsidR="009B55FF" w:rsidRPr="007D6679" w:rsidRDefault="009B55FF"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lang w:val="en-US"/>
              </w:rPr>
              <w:t>KN95</w:t>
            </w:r>
          </w:p>
          <w:p w:rsidR="009B55FF" w:rsidRPr="007D6679" w:rsidRDefault="009B55FF"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 xml:space="preserve">(30 </w:t>
            </w:r>
            <w:proofErr w:type="spellStart"/>
            <w:r w:rsidRPr="007D6679">
              <w:rPr>
                <w:rFonts w:ascii="Times New Roman" w:hAnsi="Times New Roman" w:cs="Times New Roman"/>
                <w:sz w:val="24"/>
                <w:szCs w:val="24"/>
              </w:rPr>
              <w:t>шт</w:t>
            </w:r>
            <w:proofErr w:type="spellEnd"/>
            <w:r w:rsidRPr="007D6679">
              <w:rPr>
                <w:rFonts w:ascii="Times New Roman" w:hAnsi="Times New Roman" w:cs="Times New Roman"/>
                <w:sz w:val="24"/>
                <w:szCs w:val="24"/>
              </w:rPr>
              <w:t>)</w:t>
            </w:r>
          </w:p>
        </w:tc>
        <w:tc>
          <w:tcPr>
            <w:tcW w:w="1279" w:type="dxa"/>
            <w:gridSpan w:val="2"/>
            <w:tcBorders>
              <w:top w:val="single" w:sz="4" w:space="0" w:color="auto"/>
              <w:left w:val="single" w:sz="4" w:space="0" w:color="auto"/>
              <w:right w:val="single" w:sz="4" w:space="0" w:color="auto"/>
            </w:tcBorders>
          </w:tcPr>
          <w:p w:rsidR="009B55FF" w:rsidRPr="00F51C6E" w:rsidRDefault="009B55FF" w:rsidP="009B55FF">
            <w:pPr>
              <w:pStyle w:val="formattext"/>
              <w:spacing w:before="0" w:beforeAutospacing="0" w:after="0" w:afterAutospacing="0"/>
              <w:jc w:val="center"/>
              <w:textAlignment w:val="baseline"/>
            </w:pPr>
            <w:r w:rsidRPr="00F51C6E">
              <w:t>2026 год</w:t>
            </w:r>
          </w:p>
          <w:p w:rsidR="009B55FF" w:rsidRPr="00F51C6E" w:rsidRDefault="009B55FF" w:rsidP="009B55FF">
            <w:pPr>
              <w:pStyle w:val="formattext"/>
              <w:spacing w:before="0" w:beforeAutospacing="0" w:after="0" w:afterAutospacing="0"/>
              <w:jc w:val="center"/>
              <w:textAlignment w:val="baseline"/>
            </w:pPr>
          </w:p>
          <w:p w:rsidR="009B55FF" w:rsidRPr="00F51C6E" w:rsidRDefault="009B55FF" w:rsidP="009B55FF">
            <w:pPr>
              <w:pStyle w:val="formattext"/>
              <w:spacing w:before="0" w:beforeAutospacing="0" w:after="0" w:afterAutospacing="0"/>
              <w:jc w:val="center"/>
              <w:textAlignment w:val="baseline"/>
            </w:pPr>
            <w:r w:rsidRPr="00F51C6E">
              <w:t>2027 год</w:t>
            </w:r>
          </w:p>
          <w:p w:rsidR="009B55FF" w:rsidRPr="00F51C6E" w:rsidRDefault="009B55FF" w:rsidP="009B55FF">
            <w:pPr>
              <w:pStyle w:val="formattext"/>
              <w:spacing w:before="0" w:beforeAutospacing="0" w:after="0" w:afterAutospacing="0"/>
              <w:jc w:val="center"/>
              <w:textAlignment w:val="baseline"/>
            </w:pPr>
          </w:p>
          <w:p w:rsidR="009B55FF" w:rsidRPr="007D6679" w:rsidRDefault="009B55FF" w:rsidP="009B55FF">
            <w:pPr>
              <w:spacing w:after="0" w:line="240" w:lineRule="auto"/>
              <w:jc w:val="center"/>
              <w:rPr>
                <w:rFonts w:ascii="Times New Roman" w:hAnsi="Times New Roman" w:cs="Times New Roman"/>
                <w:sz w:val="24"/>
                <w:szCs w:val="24"/>
              </w:rPr>
            </w:pPr>
            <w:r w:rsidRPr="00F51C6E">
              <w:rPr>
                <w:rFonts w:ascii="Times New Roman" w:hAnsi="Times New Roman" w:cs="Times New Roman"/>
                <w:sz w:val="24"/>
                <w:szCs w:val="24"/>
              </w:rPr>
              <w:t>2028 год</w:t>
            </w:r>
            <w:r w:rsidRPr="00F51C6E">
              <w:rPr>
                <w:rFonts w:ascii="Times New Roman" w:hAnsi="Times New Roman" w:cs="Times New Roman"/>
                <w:color w:val="FF0000"/>
                <w:sz w:val="24"/>
                <w:szCs w:val="24"/>
              </w:rPr>
              <w:t xml:space="preserve">  </w:t>
            </w:r>
            <w:r w:rsidRPr="00AA69D8">
              <w:rPr>
                <w:color w:val="FF0000"/>
              </w:rPr>
              <w:t xml:space="preserve"> </w:t>
            </w:r>
          </w:p>
        </w:tc>
        <w:tc>
          <w:tcPr>
            <w:tcW w:w="1641" w:type="dxa"/>
            <w:gridSpan w:val="2"/>
            <w:tcBorders>
              <w:top w:val="single" w:sz="4" w:space="0" w:color="auto"/>
              <w:left w:val="single" w:sz="4" w:space="0" w:color="auto"/>
              <w:right w:val="single" w:sz="4" w:space="0" w:color="auto"/>
            </w:tcBorders>
          </w:tcPr>
          <w:p w:rsidR="009B55FF" w:rsidRPr="007D6679" w:rsidRDefault="009B55FF" w:rsidP="009B55FF">
            <w:pPr>
              <w:spacing w:after="0" w:line="240" w:lineRule="auto"/>
              <w:jc w:val="center"/>
              <w:rPr>
                <w:rFonts w:ascii="Times New Roman" w:hAnsi="Times New Roman" w:cs="Times New Roman"/>
                <w:b/>
                <w:sz w:val="24"/>
                <w:szCs w:val="24"/>
              </w:rPr>
            </w:pPr>
            <w:r w:rsidRPr="007D6679">
              <w:rPr>
                <w:rFonts w:ascii="Times New Roman" w:hAnsi="Times New Roman" w:cs="Times New Roman"/>
                <w:sz w:val="24"/>
                <w:szCs w:val="24"/>
              </w:rPr>
              <w:t>Местный бюджет</w:t>
            </w:r>
          </w:p>
          <w:p w:rsidR="009B55FF" w:rsidRPr="007D6679" w:rsidRDefault="009B55FF" w:rsidP="009B55FF">
            <w:pPr>
              <w:spacing w:after="0" w:line="240" w:lineRule="auto"/>
              <w:jc w:val="center"/>
              <w:rPr>
                <w:rFonts w:ascii="Times New Roman" w:hAnsi="Times New Roman" w:cs="Times New Roman"/>
                <w:sz w:val="24"/>
                <w:szCs w:val="24"/>
              </w:rPr>
            </w:pPr>
          </w:p>
        </w:tc>
        <w:tc>
          <w:tcPr>
            <w:tcW w:w="1332" w:type="dxa"/>
            <w:gridSpan w:val="5"/>
            <w:tcBorders>
              <w:top w:val="single" w:sz="4" w:space="0" w:color="auto"/>
              <w:left w:val="single" w:sz="4" w:space="0" w:color="auto"/>
              <w:right w:val="single" w:sz="4" w:space="0" w:color="auto"/>
            </w:tcBorders>
          </w:tcPr>
          <w:p w:rsidR="009B55FF" w:rsidRPr="007D6679" w:rsidRDefault="009B55FF"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6,0</w:t>
            </w:r>
          </w:p>
          <w:p w:rsidR="009B55FF" w:rsidRDefault="009B55FF" w:rsidP="009B55FF">
            <w:pPr>
              <w:spacing w:after="0" w:line="240" w:lineRule="auto"/>
              <w:jc w:val="center"/>
              <w:rPr>
                <w:rFonts w:ascii="Times New Roman" w:hAnsi="Times New Roman" w:cs="Times New Roman"/>
                <w:sz w:val="24"/>
                <w:szCs w:val="24"/>
              </w:rPr>
            </w:pPr>
          </w:p>
          <w:p w:rsidR="009B55FF" w:rsidRDefault="009B55F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9B55FF" w:rsidRDefault="009B55FF" w:rsidP="009B55FF">
            <w:pPr>
              <w:spacing w:after="0" w:line="240" w:lineRule="auto"/>
              <w:jc w:val="center"/>
              <w:rPr>
                <w:rFonts w:ascii="Times New Roman" w:hAnsi="Times New Roman" w:cs="Times New Roman"/>
                <w:sz w:val="24"/>
                <w:szCs w:val="24"/>
              </w:rPr>
            </w:pPr>
          </w:p>
          <w:p w:rsidR="009B55FF" w:rsidRPr="007D6679" w:rsidRDefault="009B55F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345" w:type="dxa"/>
            <w:gridSpan w:val="3"/>
            <w:tcBorders>
              <w:top w:val="single" w:sz="4" w:space="0" w:color="auto"/>
              <w:left w:val="single" w:sz="4" w:space="0" w:color="auto"/>
              <w:right w:val="single" w:sz="4" w:space="0" w:color="auto"/>
            </w:tcBorders>
          </w:tcPr>
          <w:p w:rsidR="009B55FF" w:rsidRPr="007D6679" w:rsidRDefault="009B55FF"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12" w:type="dxa"/>
            <w:gridSpan w:val="2"/>
            <w:tcBorders>
              <w:top w:val="single" w:sz="4" w:space="0" w:color="auto"/>
              <w:left w:val="single" w:sz="4" w:space="0" w:color="auto"/>
              <w:right w:val="single" w:sz="4" w:space="0" w:color="auto"/>
            </w:tcBorders>
          </w:tcPr>
          <w:p w:rsidR="009B55FF" w:rsidRPr="007D6679" w:rsidRDefault="009B55FF" w:rsidP="009B55FF">
            <w:pPr>
              <w:pStyle w:val="formattext"/>
              <w:spacing w:before="0" w:beforeAutospacing="0" w:after="0" w:afterAutospacing="0"/>
              <w:jc w:val="center"/>
              <w:textAlignment w:val="baseline"/>
            </w:pPr>
            <w:r w:rsidRPr="007D6679">
              <w:t>Повышение</w:t>
            </w:r>
          </w:p>
          <w:p w:rsidR="009B55FF" w:rsidRPr="007D6679" w:rsidRDefault="009B55FF" w:rsidP="009B55FF">
            <w:pPr>
              <w:pStyle w:val="formattext"/>
              <w:spacing w:before="0" w:beforeAutospacing="0" w:after="0" w:afterAutospacing="0"/>
              <w:jc w:val="center"/>
              <w:textAlignment w:val="baseline"/>
            </w:pPr>
            <w:r w:rsidRPr="007D6679">
              <w:t>уровня противопожарной защищенности</w:t>
            </w:r>
          </w:p>
          <w:p w:rsidR="009B55FF" w:rsidRPr="007D6679" w:rsidRDefault="009B55FF" w:rsidP="009B55FF">
            <w:pPr>
              <w:pStyle w:val="formattext"/>
              <w:spacing w:before="0" w:beforeAutospacing="0" w:after="0" w:afterAutospacing="0"/>
              <w:jc w:val="center"/>
              <w:textAlignment w:val="baseline"/>
            </w:pPr>
            <w:r w:rsidRPr="007D6679">
              <w:t xml:space="preserve">населенных пунктов округа от природных пожаров  </w:t>
            </w:r>
          </w:p>
        </w:tc>
      </w:tr>
      <w:tr w:rsidR="008E79AC" w:rsidRPr="007D6679" w:rsidTr="002D038A">
        <w:trPr>
          <w:gridAfter w:val="1"/>
          <w:wAfter w:w="16" w:type="dxa"/>
          <w:cantSplit/>
          <w:trHeight w:val="362"/>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8E79AC" w:rsidRPr="007D6679" w:rsidRDefault="008E79AC"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214" w:type="dxa"/>
            <w:gridSpan w:val="18"/>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8E79AC" w:rsidRPr="002D783D" w:rsidRDefault="008E79AC" w:rsidP="009B55FF">
            <w:pPr>
              <w:pStyle w:val="formattext"/>
              <w:spacing w:before="0" w:beforeAutospacing="0" w:after="0" w:afterAutospacing="0"/>
              <w:jc w:val="center"/>
              <w:textAlignment w:val="baseline"/>
              <w:rPr>
                <w:b/>
              </w:rPr>
            </w:pPr>
            <w:r w:rsidRPr="002D783D">
              <w:rPr>
                <w:b/>
              </w:rPr>
              <w:t>Дизельные электрогенераторы</w:t>
            </w:r>
          </w:p>
        </w:tc>
      </w:tr>
      <w:tr w:rsidR="008E79AC" w:rsidRPr="007D6679" w:rsidTr="002D038A">
        <w:trPr>
          <w:gridAfter w:val="1"/>
          <w:wAfter w:w="16" w:type="dxa"/>
          <w:cantSplit/>
          <w:trHeight w:val="1558"/>
        </w:trPr>
        <w:tc>
          <w:tcPr>
            <w:tcW w:w="709" w:type="dxa"/>
            <w:tcBorders>
              <w:top w:val="single" w:sz="4" w:space="0" w:color="auto"/>
              <w:left w:val="single" w:sz="6" w:space="0" w:color="000000"/>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3969" w:type="dxa"/>
            <w:gridSpan w:val="3"/>
            <w:tcBorders>
              <w:top w:val="single" w:sz="4" w:space="0" w:color="auto"/>
              <w:left w:val="single" w:sz="6" w:space="0" w:color="000000"/>
              <w:right w:val="single" w:sz="4" w:space="0" w:color="auto"/>
            </w:tcBorders>
            <w:tcMar>
              <w:top w:w="0" w:type="dxa"/>
              <w:left w:w="149" w:type="dxa"/>
              <w:bottom w:w="0" w:type="dxa"/>
              <w:right w:w="149" w:type="dxa"/>
            </w:tcMar>
            <w:hideMark/>
          </w:tcPr>
          <w:p w:rsidR="008E79AC" w:rsidRDefault="008E79AC"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Дизельный генератор</w:t>
            </w:r>
          </w:p>
          <w:p w:rsidR="008E79AC" w:rsidRDefault="008E79AC"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«Азимут-</w:t>
            </w:r>
          </w:p>
          <w:p w:rsidR="008E79AC" w:rsidRDefault="008E79AC"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 – 10 С-Т 400 – 1 РМ 11</w:t>
            </w:r>
          </w:p>
          <w:p w:rsidR="008E79AC" w:rsidRDefault="008E79AC" w:rsidP="009B55FF">
            <w:pPr>
              <w:spacing w:after="0" w:line="240" w:lineRule="auto"/>
              <w:jc w:val="center"/>
              <w:rPr>
                <w:rFonts w:ascii="Times New Roman" w:hAnsi="Times New Roman" w:cs="Times New Roman"/>
                <w:sz w:val="24"/>
                <w:szCs w:val="24"/>
              </w:rPr>
            </w:pPr>
          </w:p>
          <w:p w:rsidR="008E79AC" w:rsidRPr="007D6679" w:rsidRDefault="008E79AC"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w:t>
            </w:r>
          </w:p>
        </w:tc>
        <w:tc>
          <w:tcPr>
            <w:tcW w:w="1276" w:type="dxa"/>
            <w:gridSpan w:val="2"/>
            <w:tcBorders>
              <w:top w:val="single" w:sz="4" w:space="0" w:color="auto"/>
              <w:left w:val="single" w:sz="4" w:space="0" w:color="auto"/>
              <w:right w:val="single" w:sz="4" w:space="0" w:color="auto"/>
            </w:tcBorders>
          </w:tcPr>
          <w:p w:rsidR="009B55FF" w:rsidRPr="00F51C6E" w:rsidRDefault="009B55FF" w:rsidP="009B55FF">
            <w:pPr>
              <w:pStyle w:val="formattext"/>
              <w:spacing w:before="0" w:beforeAutospacing="0" w:after="0" w:afterAutospacing="0"/>
              <w:jc w:val="center"/>
              <w:textAlignment w:val="baseline"/>
            </w:pPr>
            <w:r w:rsidRPr="00F51C6E">
              <w:t>2026 год</w:t>
            </w:r>
          </w:p>
          <w:p w:rsidR="009B55FF" w:rsidRPr="00F51C6E" w:rsidRDefault="009B55FF" w:rsidP="009B55FF">
            <w:pPr>
              <w:pStyle w:val="formattext"/>
              <w:spacing w:before="0" w:beforeAutospacing="0" w:after="0" w:afterAutospacing="0"/>
              <w:jc w:val="center"/>
              <w:textAlignment w:val="baseline"/>
            </w:pPr>
          </w:p>
          <w:p w:rsidR="009B55FF" w:rsidRPr="00F51C6E" w:rsidRDefault="009B55FF" w:rsidP="009B55FF">
            <w:pPr>
              <w:pStyle w:val="formattext"/>
              <w:spacing w:before="0" w:beforeAutospacing="0" w:after="0" w:afterAutospacing="0"/>
              <w:jc w:val="center"/>
              <w:textAlignment w:val="baseline"/>
            </w:pPr>
            <w:r w:rsidRPr="00F51C6E">
              <w:t>2027 год</w:t>
            </w:r>
          </w:p>
          <w:p w:rsidR="009B55FF" w:rsidRPr="00F51C6E" w:rsidRDefault="009B55FF" w:rsidP="009B55FF">
            <w:pPr>
              <w:pStyle w:val="formattext"/>
              <w:spacing w:before="0" w:beforeAutospacing="0" w:after="0" w:afterAutospacing="0"/>
              <w:jc w:val="center"/>
              <w:textAlignment w:val="baseline"/>
            </w:pPr>
          </w:p>
          <w:p w:rsidR="008E79AC" w:rsidRPr="007D6679" w:rsidRDefault="009B55FF" w:rsidP="009B55FF">
            <w:pPr>
              <w:spacing w:after="0" w:line="240" w:lineRule="auto"/>
              <w:jc w:val="center"/>
              <w:rPr>
                <w:rFonts w:ascii="Times New Roman" w:hAnsi="Times New Roman" w:cs="Times New Roman"/>
                <w:sz w:val="24"/>
                <w:szCs w:val="24"/>
              </w:rPr>
            </w:pPr>
            <w:r w:rsidRPr="00F51C6E">
              <w:rPr>
                <w:rFonts w:ascii="Times New Roman" w:hAnsi="Times New Roman" w:cs="Times New Roman"/>
                <w:sz w:val="24"/>
                <w:szCs w:val="24"/>
              </w:rPr>
              <w:t>2028 год</w:t>
            </w:r>
            <w:r w:rsidRPr="00F51C6E">
              <w:rPr>
                <w:rFonts w:ascii="Times New Roman" w:hAnsi="Times New Roman" w:cs="Times New Roman"/>
                <w:color w:val="FF0000"/>
                <w:sz w:val="24"/>
                <w:szCs w:val="24"/>
              </w:rPr>
              <w:t xml:space="preserve">  </w:t>
            </w:r>
            <w:r w:rsidRPr="00AA69D8">
              <w:rPr>
                <w:color w:val="FF0000"/>
              </w:rPr>
              <w:t xml:space="preserve"> </w:t>
            </w:r>
          </w:p>
        </w:tc>
        <w:tc>
          <w:tcPr>
            <w:tcW w:w="1680" w:type="dxa"/>
            <w:gridSpan w:val="3"/>
            <w:tcBorders>
              <w:top w:val="single" w:sz="4" w:space="0" w:color="auto"/>
              <w:left w:val="single" w:sz="4" w:space="0" w:color="auto"/>
              <w:right w:val="single" w:sz="4" w:space="0" w:color="auto"/>
            </w:tcBorders>
          </w:tcPr>
          <w:p w:rsidR="008E79AC" w:rsidRPr="007D6679" w:rsidRDefault="008E79AC"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Местный </w:t>
            </w:r>
            <w:proofErr w:type="spellStart"/>
            <w:r>
              <w:rPr>
                <w:rFonts w:ascii="Times New Roman" w:hAnsi="Times New Roman" w:cs="Times New Roman"/>
                <w:sz w:val="24"/>
                <w:szCs w:val="24"/>
              </w:rPr>
              <w:t>бюждет</w:t>
            </w:r>
            <w:proofErr w:type="spellEnd"/>
          </w:p>
        </w:tc>
        <w:tc>
          <w:tcPr>
            <w:tcW w:w="1332" w:type="dxa"/>
            <w:gridSpan w:val="5"/>
            <w:tcBorders>
              <w:top w:val="single" w:sz="4" w:space="0" w:color="auto"/>
              <w:left w:val="single" w:sz="4" w:space="0" w:color="auto"/>
              <w:right w:val="single" w:sz="4" w:space="0" w:color="auto"/>
            </w:tcBorders>
          </w:tcPr>
          <w:p w:rsidR="008E79AC" w:rsidRDefault="009B55F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w:t>
            </w:r>
            <w:r w:rsidR="008E79AC">
              <w:rPr>
                <w:rFonts w:ascii="Times New Roman" w:hAnsi="Times New Roman" w:cs="Times New Roman"/>
                <w:sz w:val="24"/>
                <w:szCs w:val="24"/>
              </w:rPr>
              <w:t>00,0</w:t>
            </w:r>
          </w:p>
          <w:p w:rsidR="009B55FF" w:rsidRPr="007D6679" w:rsidRDefault="009B55FF" w:rsidP="009B55FF">
            <w:pPr>
              <w:spacing w:after="0" w:line="240" w:lineRule="auto"/>
              <w:jc w:val="center"/>
              <w:rPr>
                <w:rFonts w:ascii="Times New Roman" w:hAnsi="Times New Roman" w:cs="Times New Roman"/>
                <w:sz w:val="24"/>
                <w:szCs w:val="24"/>
              </w:rPr>
            </w:pPr>
          </w:p>
          <w:p w:rsidR="008E79AC" w:rsidRDefault="009B55F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w:t>
            </w:r>
            <w:r w:rsidR="008E79AC">
              <w:rPr>
                <w:rFonts w:ascii="Times New Roman" w:hAnsi="Times New Roman" w:cs="Times New Roman"/>
                <w:sz w:val="24"/>
                <w:szCs w:val="24"/>
              </w:rPr>
              <w:t>00,0</w:t>
            </w:r>
          </w:p>
          <w:p w:rsidR="009B55FF" w:rsidRDefault="009B55FF" w:rsidP="009B55FF">
            <w:pPr>
              <w:spacing w:after="0" w:line="240" w:lineRule="auto"/>
              <w:jc w:val="center"/>
              <w:rPr>
                <w:rFonts w:ascii="Times New Roman" w:hAnsi="Times New Roman" w:cs="Times New Roman"/>
                <w:sz w:val="24"/>
                <w:szCs w:val="24"/>
              </w:rPr>
            </w:pPr>
          </w:p>
          <w:p w:rsidR="009B55FF" w:rsidRPr="007D6679" w:rsidRDefault="009B55FF"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800,0</w:t>
            </w:r>
          </w:p>
        </w:tc>
        <w:tc>
          <w:tcPr>
            <w:tcW w:w="2345" w:type="dxa"/>
            <w:gridSpan w:val="3"/>
            <w:tcBorders>
              <w:top w:val="single" w:sz="4" w:space="0" w:color="auto"/>
              <w:left w:val="single" w:sz="4" w:space="0" w:color="auto"/>
              <w:bottom w:val="single" w:sz="4" w:space="0" w:color="auto"/>
              <w:right w:val="single" w:sz="4" w:space="0" w:color="auto"/>
            </w:tcBorders>
          </w:tcPr>
          <w:p w:rsidR="008E79AC" w:rsidRPr="007D6679" w:rsidRDefault="008E79AC" w:rsidP="009B55FF">
            <w:pPr>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12" w:type="dxa"/>
            <w:gridSpan w:val="2"/>
            <w:tcBorders>
              <w:top w:val="single" w:sz="4" w:space="0" w:color="auto"/>
              <w:left w:val="single" w:sz="4" w:space="0" w:color="auto"/>
              <w:bottom w:val="single" w:sz="4" w:space="0" w:color="auto"/>
              <w:right w:val="single" w:sz="4" w:space="0" w:color="auto"/>
            </w:tcBorders>
          </w:tcPr>
          <w:p w:rsidR="008E79AC" w:rsidRPr="007D6679" w:rsidRDefault="008E79AC" w:rsidP="009B55FF">
            <w:pPr>
              <w:pStyle w:val="formattext"/>
              <w:spacing w:before="0" w:beforeAutospacing="0" w:after="0" w:afterAutospacing="0"/>
              <w:jc w:val="center"/>
              <w:textAlignment w:val="baseline"/>
            </w:pPr>
            <w:r w:rsidRPr="007D6679">
              <w:t>Повышение</w:t>
            </w:r>
          </w:p>
          <w:p w:rsidR="008E79AC" w:rsidRPr="007D6679" w:rsidRDefault="008E79AC" w:rsidP="009B55FF">
            <w:pPr>
              <w:pStyle w:val="formattext"/>
              <w:spacing w:before="0" w:beforeAutospacing="0" w:after="0" w:afterAutospacing="0"/>
              <w:jc w:val="center"/>
              <w:textAlignment w:val="baseline"/>
            </w:pPr>
            <w:r w:rsidRPr="007D6679">
              <w:t>уровня противопожарной защищенности</w:t>
            </w:r>
          </w:p>
          <w:p w:rsidR="008E79AC" w:rsidRPr="007D6679" w:rsidRDefault="008E79AC" w:rsidP="009B55FF">
            <w:pPr>
              <w:pStyle w:val="formattext"/>
              <w:spacing w:before="0" w:beforeAutospacing="0" w:after="0" w:afterAutospacing="0"/>
              <w:jc w:val="center"/>
              <w:textAlignment w:val="baseline"/>
            </w:pPr>
            <w:r w:rsidRPr="007D6679">
              <w:t xml:space="preserve">населенных пунктов округа от природных пожаров  </w:t>
            </w:r>
          </w:p>
        </w:tc>
      </w:tr>
      <w:tr w:rsidR="008E79AC" w:rsidRPr="007D6679" w:rsidTr="002D038A">
        <w:trPr>
          <w:gridAfter w:val="1"/>
          <w:wAfter w:w="16" w:type="dxa"/>
          <w:cantSplit/>
          <w:trHeight w:val="467"/>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8E79AC" w:rsidRDefault="008E79AC" w:rsidP="009B55FF">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4214" w:type="dxa"/>
            <w:gridSpan w:val="18"/>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8E79AC" w:rsidRPr="002C6119" w:rsidRDefault="008E79AC" w:rsidP="009B55FF">
            <w:pPr>
              <w:pStyle w:val="formattext"/>
              <w:spacing w:before="0" w:beforeAutospacing="0" w:after="0" w:afterAutospacing="0"/>
              <w:jc w:val="center"/>
              <w:textAlignment w:val="baseline"/>
              <w:rPr>
                <w:b/>
              </w:rPr>
            </w:pPr>
            <w:r w:rsidRPr="002C6119">
              <w:rPr>
                <w:b/>
              </w:rPr>
              <w:t xml:space="preserve">Профилактические мероприятия по очистке противопожарных </w:t>
            </w:r>
            <w:proofErr w:type="spellStart"/>
            <w:r w:rsidRPr="002C6119">
              <w:rPr>
                <w:b/>
              </w:rPr>
              <w:t>минерализированных</w:t>
            </w:r>
            <w:proofErr w:type="spellEnd"/>
            <w:r w:rsidRPr="002C6119">
              <w:rPr>
                <w:b/>
              </w:rPr>
              <w:t xml:space="preserve"> полос </w:t>
            </w:r>
          </w:p>
        </w:tc>
      </w:tr>
      <w:tr w:rsidR="008E79AC" w:rsidRPr="007D6679" w:rsidTr="002D038A">
        <w:trPr>
          <w:gridAfter w:val="1"/>
          <w:wAfter w:w="16" w:type="dxa"/>
          <w:cantSplit/>
          <w:trHeight w:val="1346"/>
        </w:trPr>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8E79AC" w:rsidRDefault="008E79AC" w:rsidP="009B55FF">
            <w:pPr>
              <w:spacing w:after="0" w:line="240" w:lineRule="auto"/>
              <w:ind w:left="-277" w:firstLine="135"/>
              <w:rPr>
                <w:rFonts w:ascii="Times New Roman" w:hAnsi="Times New Roman" w:cs="Times New Roman"/>
                <w:sz w:val="24"/>
                <w:szCs w:val="24"/>
              </w:rPr>
            </w:pPr>
            <w:r>
              <w:rPr>
                <w:rFonts w:ascii="Times New Roman" w:hAnsi="Times New Roman" w:cs="Times New Roman"/>
                <w:sz w:val="24"/>
                <w:szCs w:val="24"/>
              </w:rPr>
              <w:t>12.1</w:t>
            </w:r>
          </w:p>
        </w:tc>
        <w:tc>
          <w:tcPr>
            <w:tcW w:w="3969" w:type="dxa"/>
            <w:gridSpan w:val="3"/>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hideMark/>
          </w:tcPr>
          <w:p w:rsidR="008E79AC" w:rsidRPr="007D6679" w:rsidRDefault="008E79AC"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Очистка </w:t>
            </w:r>
            <w:proofErr w:type="spellStart"/>
            <w:r>
              <w:rPr>
                <w:rFonts w:ascii="Times New Roman" w:hAnsi="Times New Roman" w:cs="Times New Roman"/>
                <w:sz w:val="24"/>
                <w:szCs w:val="24"/>
              </w:rPr>
              <w:t>мине</w:t>
            </w:r>
            <w:r w:rsidR="002D038A">
              <w:rPr>
                <w:rFonts w:ascii="Times New Roman" w:hAnsi="Times New Roman" w:cs="Times New Roman"/>
                <w:sz w:val="24"/>
                <w:szCs w:val="24"/>
              </w:rPr>
              <w:t>рализированных</w:t>
            </w:r>
            <w:proofErr w:type="spellEnd"/>
            <w:r w:rsidR="002D038A">
              <w:rPr>
                <w:rFonts w:ascii="Times New Roman" w:hAnsi="Times New Roman" w:cs="Times New Roman"/>
                <w:sz w:val="24"/>
                <w:szCs w:val="24"/>
              </w:rPr>
              <w:t xml:space="preserve"> полос вокруг населённых</w:t>
            </w:r>
            <w:r>
              <w:rPr>
                <w:rFonts w:ascii="Times New Roman" w:hAnsi="Times New Roman" w:cs="Times New Roman"/>
                <w:sz w:val="24"/>
                <w:szCs w:val="24"/>
              </w:rPr>
              <w:t xml:space="preserve"> пунктов Акшинского округа</w:t>
            </w:r>
          </w:p>
        </w:tc>
        <w:tc>
          <w:tcPr>
            <w:tcW w:w="1276" w:type="dxa"/>
            <w:gridSpan w:val="2"/>
            <w:tcBorders>
              <w:top w:val="single" w:sz="4" w:space="0" w:color="auto"/>
              <w:left w:val="single" w:sz="4" w:space="0" w:color="auto"/>
              <w:bottom w:val="single" w:sz="6" w:space="0" w:color="000000"/>
              <w:right w:val="single" w:sz="4" w:space="0" w:color="auto"/>
            </w:tcBorders>
          </w:tcPr>
          <w:p w:rsidR="002D038A" w:rsidRPr="00F51C6E" w:rsidRDefault="002D038A" w:rsidP="002D038A">
            <w:pPr>
              <w:pStyle w:val="formattext"/>
              <w:spacing w:before="0" w:beforeAutospacing="0" w:after="0" w:afterAutospacing="0"/>
              <w:jc w:val="center"/>
              <w:textAlignment w:val="baseline"/>
            </w:pPr>
            <w:r w:rsidRPr="00F51C6E">
              <w:t>2026 год</w:t>
            </w:r>
          </w:p>
          <w:p w:rsidR="002D038A" w:rsidRPr="00F51C6E" w:rsidRDefault="002D038A" w:rsidP="002D038A">
            <w:pPr>
              <w:pStyle w:val="formattext"/>
              <w:spacing w:before="0" w:beforeAutospacing="0" w:after="0" w:afterAutospacing="0"/>
              <w:jc w:val="center"/>
              <w:textAlignment w:val="baseline"/>
            </w:pPr>
          </w:p>
          <w:p w:rsidR="002D038A" w:rsidRPr="00F51C6E" w:rsidRDefault="002D038A" w:rsidP="002D038A">
            <w:pPr>
              <w:pStyle w:val="formattext"/>
              <w:spacing w:before="0" w:beforeAutospacing="0" w:after="0" w:afterAutospacing="0"/>
              <w:jc w:val="center"/>
              <w:textAlignment w:val="baseline"/>
            </w:pPr>
            <w:r w:rsidRPr="00F51C6E">
              <w:t>2027 год</w:t>
            </w:r>
          </w:p>
          <w:p w:rsidR="002D038A" w:rsidRPr="00F51C6E" w:rsidRDefault="002D038A" w:rsidP="002D038A">
            <w:pPr>
              <w:pStyle w:val="formattext"/>
              <w:spacing w:before="0" w:beforeAutospacing="0" w:after="0" w:afterAutospacing="0"/>
              <w:jc w:val="center"/>
              <w:textAlignment w:val="baseline"/>
            </w:pPr>
          </w:p>
          <w:p w:rsidR="008E79AC" w:rsidRDefault="002D038A" w:rsidP="002D038A">
            <w:pPr>
              <w:spacing w:after="0" w:line="240" w:lineRule="auto"/>
              <w:jc w:val="center"/>
              <w:rPr>
                <w:rFonts w:ascii="Times New Roman" w:hAnsi="Times New Roman" w:cs="Times New Roman"/>
                <w:sz w:val="24"/>
                <w:szCs w:val="24"/>
              </w:rPr>
            </w:pPr>
            <w:r w:rsidRPr="00F51C6E">
              <w:rPr>
                <w:rFonts w:ascii="Times New Roman" w:hAnsi="Times New Roman" w:cs="Times New Roman"/>
                <w:sz w:val="24"/>
                <w:szCs w:val="24"/>
              </w:rPr>
              <w:t>2028 год</w:t>
            </w:r>
            <w:r w:rsidRPr="00F51C6E">
              <w:rPr>
                <w:rFonts w:ascii="Times New Roman" w:hAnsi="Times New Roman" w:cs="Times New Roman"/>
                <w:color w:val="FF0000"/>
                <w:sz w:val="24"/>
                <w:szCs w:val="24"/>
              </w:rPr>
              <w:t xml:space="preserve">  </w:t>
            </w:r>
            <w:r w:rsidRPr="00AA69D8">
              <w:rPr>
                <w:color w:val="FF0000"/>
              </w:rPr>
              <w:t xml:space="preserve"> </w:t>
            </w:r>
          </w:p>
        </w:tc>
        <w:tc>
          <w:tcPr>
            <w:tcW w:w="1680" w:type="dxa"/>
            <w:gridSpan w:val="3"/>
            <w:tcBorders>
              <w:top w:val="single" w:sz="4" w:space="0" w:color="auto"/>
              <w:left w:val="single" w:sz="4" w:space="0" w:color="auto"/>
              <w:bottom w:val="single" w:sz="6" w:space="0" w:color="000000"/>
              <w:right w:val="single" w:sz="4" w:space="0" w:color="auto"/>
            </w:tcBorders>
          </w:tcPr>
          <w:p w:rsidR="008E79AC" w:rsidRDefault="008E79AC"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1332" w:type="dxa"/>
            <w:gridSpan w:val="5"/>
            <w:tcBorders>
              <w:top w:val="single" w:sz="4" w:space="0" w:color="auto"/>
              <w:left w:val="single" w:sz="4" w:space="0" w:color="auto"/>
              <w:bottom w:val="single" w:sz="6" w:space="0" w:color="000000"/>
              <w:right w:val="single" w:sz="4" w:space="0" w:color="auto"/>
            </w:tcBorders>
          </w:tcPr>
          <w:p w:rsidR="008E79AC" w:rsidRDefault="002D038A"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E79AC">
              <w:rPr>
                <w:rFonts w:ascii="Times New Roman" w:hAnsi="Times New Roman" w:cs="Times New Roman"/>
                <w:sz w:val="24"/>
                <w:szCs w:val="24"/>
              </w:rPr>
              <w:t>00,0</w:t>
            </w:r>
          </w:p>
          <w:p w:rsidR="002D038A" w:rsidRPr="007D6679" w:rsidRDefault="002D038A" w:rsidP="009B55FF">
            <w:pPr>
              <w:spacing w:after="0" w:line="240" w:lineRule="auto"/>
              <w:jc w:val="center"/>
              <w:rPr>
                <w:rFonts w:ascii="Times New Roman" w:hAnsi="Times New Roman" w:cs="Times New Roman"/>
                <w:sz w:val="24"/>
                <w:szCs w:val="24"/>
              </w:rPr>
            </w:pPr>
          </w:p>
          <w:p w:rsidR="008E79AC" w:rsidRDefault="002D038A"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E79AC">
              <w:rPr>
                <w:rFonts w:ascii="Times New Roman" w:hAnsi="Times New Roman" w:cs="Times New Roman"/>
                <w:sz w:val="24"/>
                <w:szCs w:val="24"/>
              </w:rPr>
              <w:t>00,0</w:t>
            </w:r>
          </w:p>
          <w:p w:rsidR="002D038A" w:rsidRDefault="002D038A" w:rsidP="009B55FF">
            <w:pPr>
              <w:spacing w:after="0" w:line="240" w:lineRule="auto"/>
              <w:jc w:val="center"/>
              <w:rPr>
                <w:rFonts w:ascii="Times New Roman" w:hAnsi="Times New Roman" w:cs="Times New Roman"/>
                <w:sz w:val="24"/>
                <w:szCs w:val="24"/>
              </w:rPr>
            </w:pPr>
          </w:p>
          <w:p w:rsidR="002D038A" w:rsidRPr="007D6679" w:rsidRDefault="002D038A"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2345" w:type="dxa"/>
            <w:gridSpan w:val="3"/>
            <w:tcBorders>
              <w:top w:val="single" w:sz="4" w:space="0" w:color="auto"/>
              <w:left w:val="single" w:sz="4" w:space="0" w:color="auto"/>
              <w:bottom w:val="single" w:sz="6" w:space="0" w:color="000000"/>
              <w:right w:val="single" w:sz="4" w:space="0" w:color="auto"/>
            </w:tcBorders>
          </w:tcPr>
          <w:p w:rsidR="008E79AC" w:rsidRPr="007D6679" w:rsidRDefault="008E79AC" w:rsidP="009B55FF">
            <w:pPr>
              <w:tabs>
                <w:tab w:val="left" w:pos="234"/>
              </w:tabs>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12" w:type="dxa"/>
            <w:gridSpan w:val="2"/>
            <w:tcBorders>
              <w:top w:val="single" w:sz="4" w:space="0" w:color="auto"/>
              <w:left w:val="single" w:sz="4" w:space="0" w:color="auto"/>
              <w:bottom w:val="single" w:sz="6" w:space="0" w:color="000000"/>
              <w:right w:val="single" w:sz="4" w:space="0" w:color="auto"/>
            </w:tcBorders>
          </w:tcPr>
          <w:p w:rsidR="008E79AC" w:rsidRPr="007D6679" w:rsidRDefault="008E79AC" w:rsidP="009B55FF">
            <w:pPr>
              <w:pStyle w:val="formattext"/>
              <w:spacing w:before="0" w:beforeAutospacing="0" w:after="0" w:afterAutospacing="0"/>
              <w:jc w:val="center"/>
              <w:textAlignment w:val="baseline"/>
            </w:pPr>
            <w:proofErr w:type="spellStart"/>
            <w:r w:rsidRPr="007D6679">
              <w:t>Повышениеуровня</w:t>
            </w:r>
            <w:proofErr w:type="spellEnd"/>
            <w:r w:rsidRPr="007D6679">
              <w:t xml:space="preserve"> противопожарной защищенности</w:t>
            </w:r>
          </w:p>
          <w:p w:rsidR="008E79AC" w:rsidRPr="007D6679" w:rsidRDefault="008E79AC" w:rsidP="002D038A">
            <w:pPr>
              <w:pStyle w:val="formattext"/>
              <w:spacing w:before="0" w:beforeAutospacing="0" w:after="0" w:afterAutospacing="0"/>
              <w:jc w:val="center"/>
              <w:textAlignment w:val="baseline"/>
            </w:pPr>
            <w:r w:rsidRPr="007D6679">
              <w:t xml:space="preserve">населенных пунктов округа от природных пожаров  </w:t>
            </w:r>
          </w:p>
        </w:tc>
      </w:tr>
      <w:tr w:rsidR="008E79AC" w:rsidRPr="007D6679" w:rsidTr="002D038A">
        <w:trPr>
          <w:gridAfter w:val="1"/>
          <w:wAfter w:w="16" w:type="dxa"/>
          <w:cantSplit/>
          <w:trHeight w:val="384"/>
        </w:trPr>
        <w:tc>
          <w:tcPr>
            <w:tcW w:w="709" w:type="dxa"/>
            <w:tcBorders>
              <w:top w:val="single" w:sz="6" w:space="0" w:color="000000"/>
              <w:left w:val="single" w:sz="6" w:space="0" w:color="000000"/>
              <w:right w:val="single" w:sz="6" w:space="0" w:color="000000"/>
            </w:tcBorders>
            <w:tcMar>
              <w:top w:w="0" w:type="dxa"/>
              <w:left w:w="149" w:type="dxa"/>
              <w:bottom w:w="0" w:type="dxa"/>
              <w:right w:w="149" w:type="dxa"/>
            </w:tcMar>
          </w:tcPr>
          <w:p w:rsidR="008E79AC" w:rsidRDefault="008E79AC" w:rsidP="009B55FF">
            <w:pPr>
              <w:spacing w:after="0" w:line="240" w:lineRule="auto"/>
              <w:ind w:left="-277" w:firstLine="135"/>
              <w:rPr>
                <w:rFonts w:ascii="Times New Roman" w:hAnsi="Times New Roman" w:cs="Times New Roman"/>
                <w:sz w:val="24"/>
                <w:szCs w:val="24"/>
              </w:rPr>
            </w:pPr>
            <w:r>
              <w:rPr>
                <w:rFonts w:ascii="Times New Roman" w:hAnsi="Times New Roman" w:cs="Times New Roman"/>
                <w:sz w:val="24"/>
                <w:szCs w:val="24"/>
              </w:rPr>
              <w:t>12,2</w:t>
            </w:r>
          </w:p>
        </w:tc>
        <w:tc>
          <w:tcPr>
            <w:tcW w:w="3969" w:type="dxa"/>
            <w:gridSpan w:val="3"/>
            <w:tcBorders>
              <w:top w:val="single" w:sz="6" w:space="0" w:color="000000"/>
              <w:left w:val="single" w:sz="6" w:space="0" w:color="000000"/>
              <w:right w:val="single" w:sz="4" w:space="0" w:color="auto"/>
            </w:tcBorders>
            <w:tcMar>
              <w:top w:w="0" w:type="dxa"/>
              <w:left w:w="149" w:type="dxa"/>
              <w:bottom w:w="0" w:type="dxa"/>
              <w:right w:w="149" w:type="dxa"/>
            </w:tcMar>
          </w:tcPr>
          <w:p w:rsidR="008E79AC" w:rsidRDefault="008E79AC"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Очистка </w:t>
            </w:r>
          </w:p>
          <w:p w:rsidR="008E79AC" w:rsidRDefault="002D038A"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8E79AC">
              <w:rPr>
                <w:rFonts w:ascii="Times New Roman" w:hAnsi="Times New Roman" w:cs="Times New Roman"/>
                <w:sz w:val="24"/>
                <w:szCs w:val="24"/>
              </w:rPr>
              <w:t>рилегающих территорий</w:t>
            </w:r>
          </w:p>
        </w:tc>
        <w:tc>
          <w:tcPr>
            <w:tcW w:w="1276" w:type="dxa"/>
            <w:gridSpan w:val="2"/>
            <w:tcBorders>
              <w:top w:val="single" w:sz="6" w:space="0" w:color="000000"/>
              <w:left w:val="single" w:sz="4" w:space="0" w:color="auto"/>
              <w:right w:val="single" w:sz="4" w:space="0" w:color="auto"/>
            </w:tcBorders>
          </w:tcPr>
          <w:p w:rsidR="002D038A" w:rsidRPr="00F51C6E" w:rsidRDefault="002D038A" w:rsidP="002D038A">
            <w:pPr>
              <w:pStyle w:val="formattext"/>
              <w:spacing w:before="0" w:beforeAutospacing="0" w:after="0" w:afterAutospacing="0"/>
              <w:jc w:val="center"/>
              <w:textAlignment w:val="baseline"/>
            </w:pPr>
            <w:r w:rsidRPr="00F51C6E">
              <w:t>2026 год</w:t>
            </w:r>
          </w:p>
          <w:p w:rsidR="002D038A" w:rsidRPr="00F51C6E" w:rsidRDefault="002D038A" w:rsidP="002D038A">
            <w:pPr>
              <w:pStyle w:val="formattext"/>
              <w:spacing w:before="0" w:beforeAutospacing="0" w:after="0" w:afterAutospacing="0"/>
              <w:jc w:val="center"/>
              <w:textAlignment w:val="baseline"/>
            </w:pPr>
          </w:p>
          <w:p w:rsidR="002D038A" w:rsidRPr="00F51C6E" w:rsidRDefault="002D038A" w:rsidP="002D038A">
            <w:pPr>
              <w:pStyle w:val="formattext"/>
              <w:spacing w:before="0" w:beforeAutospacing="0" w:after="0" w:afterAutospacing="0"/>
              <w:jc w:val="center"/>
              <w:textAlignment w:val="baseline"/>
            </w:pPr>
            <w:r w:rsidRPr="00F51C6E">
              <w:t>2027 год</w:t>
            </w:r>
          </w:p>
          <w:p w:rsidR="002D038A" w:rsidRPr="00F51C6E" w:rsidRDefault="002D038A" w:rsidP="002D038A">
            <w:pPr>
              <w:pStyle w:val="formattext"/>
              <w:spacing w:before="0" w:beforeAutospacing="0" w:after="0" w:afterAutospacing="0"/>
              <w:jc w:val="center"/>
              <w:textAlignment w:val="baseline"/>
            </w:pPr>
          </w:p>
          <w:p w:rsidR="008E79AC" w:rsidRDefault="002D038A" w:rsidP="002D038A">
            <w:pPr>
              <w:spacing w:after="0" w:line="240" w:lineRule="auto"/>
              <w:jc w:val="center"/>
              <w:rPr>
                <w:rFonts w:ascii="Times New Roman" w:hAnsi="Times New Roman" w:cs="Times New Roman"/>
                <w:sz w:val="24"/>
                <w:szCs w:val="24"/>
              </w:rPr>
            </w:pPr>
            <w:r w:rsidRPr="00F51C6E">
              <w:rPr>
                <w:rFonts w:ascii="Times New Roman" w:hAnsi="Times New Roman" w:cs="Times New Roman"/>
                <w:sz w:val="24"/>
                <w:szCs w:val="24"/>
              </w:rPr>
              <w:t>2028 год</w:t>
            </w:r>
            <w:r w:rsidRPr="00F51C6E">
              <w:rPr>
                <w:rFonts w:ascii="Times New Roman" w:hAnsi="Times New Roman" w:cs="Times New Roman"/>
                <w:color w:val="FF0000"/>
                <w:sz w:val="24"/>
                <w:szCs w:val="24"/>
              </w:rPr>
              <w:t xml:space="preserve">  </w:t>
            </w:r>
            <w:r w:rsidRPr="00AA69D8">
              <w:rPr>
                <w:color w:val="FF0000"/>
              </w:rPr>
              <w:t xml:space="preserve"> </w:t>
            </w:r>
          </w:p>
        </w:tc>
        <w:tc>
          <w:tcPr>
            <w:tcW w:w="1680" w:type="dxa"/>
            <w:gridSpan w:val="3"/>
            <w:tcBorders>
              <w:top w:val="single" w:sz="6" w:space="0" w:color="000000"/>
              <w:left w:val="single" w:sz="4" w:space="0" w:color="auto"/>
              <w:right w:val="single" w:sz="4" w:space="0" w:color="auto"/>
            </w:tcBorders>
          </w:tcPr>
          <w:p w:rsidR="008E79AC" w:rsidRDefault="008E79AC" w:rsidP="009B5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1332" w:type="dxa"/>
            <w:gridSpan w:val="5"/>
            <w:tcBorders>
              <w:top w:val="single" w:sz="6" w:space="0" w:color="000000"/>
              <w:left w:val="single" w:sz="4" w:space="0" w:color="auto"/>
              <w:right w:val="single" w:sz="4" w:space="0" w:color="auto"/>
            </w:tcBorders>
          </w:tcPr>
          <w:p w:rsidR="002D038A" w:rsidRDefault="002D038A" w:rsidP="002D0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p w:rsidR="002D038A" w:rsidRPr="007D6679" w:rsidRDefault="002D038A" w:rsidP="002D038A">
            <w:pPr>
              <w:spacing w:after="0" w:line="240" w:lineRule="auto"/>
              <w:jc w:val="center"/>
              <w:rPr>
                <w:rFonts w:ascii="Times New Roman" w:hAnsi="Times New Roman" w:cs="Times New Roman"/>
                <w:sz w:val="24"/>
                <w:szCs w:val="24"/>
              </w:rPr>
            </w:pPr>
          </w:p>
          <w:p w:rsidR="002D038A" w:rsidRDefault="002D038A" w:rsidP="002D0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p w:rsidR="002D038A" w:rsidRDefault="002D038A" w:rsidP="002D038A">
            <w:pPr>
              <w:spacing w:after="0" w:line="240" w:lineRule="auto"/>
              <w:jc w:val="center"/>
              <w:rPr>
                <w:rFonts w:ascii="Times New Roman" w:hAnsi="Times New Roman" w:cs="Times New Roman"/>
                <w:sz w:val="24"/>
                <w:szCs w:val="24"/>
              </w:rPr>
            </w:pPr>
          </w:p>
          <w:p w:rsidR="008E79AC" w:rsidRDefault="002D038A" w:rsidP="002D0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2345" w:type="dxa"/>
            <w:gridSpan w:val="3"/>
            <w:tcBorders>
              <w:top w:val="single" w:sz="6" w:space="0" w:color="000000"/>
              <w:left w:val="single" w:sz="4" w:space="0" w:color="auto"/>
              <w:right w:val="single" w:sz="4" w:space="0" w:color="auto"/>
            </w:tcBorders>
          </w:tcPr>
          <w:p w:rsidR="008E79AC" w:rsidRPr="007D6679" w:rsidRDefault="008E79AC" w:rsidP="009B55FF">
            <w:pPr>
              <w:tabs>
                <w:tab w:val="left" w:pos="234"/>
              </w:tabs>
              <w:spacing w:after="0" w:line="240" w:lineRule="auto"/>
              <w:jc w:val="center"/>
              <w:rPr>
                <w:rFonts w:ascii="Times New Roman" w:hAnsi="Times New Roman" w:cs="Times New Roman"/>
                <w:sz w:val="24"/>
                <w:szCs w:val="24"/>
              </w:rPr>
            </w:pPr>
            <w:r w:rsidRPr="007D6679">
              <w:rPr>
                <w:rFonts w:ascii="Times New Roman" w:hAnsi="Times New Roman" w:cs="Times New Roman"/>
                <w:sz w:val="24"/>
                <w:szCs w:val="24"/>
              </w:rPr>
              <w:t>Администрация Акшинского муниципального округа</w:t>
            </w:r>
          </w:p>
        </w:tc>
        <w:tc>
          <w:tcPr>
            <w:tcW w:w="3612" w:type="dxa"/>
            <w:gridSpan w:val="2"/>
            <w:tcBorders>
              <w:top w:val="single" w:sz="6" w:space="0" w:color="000000"/>
              <w:left w:val="single" w:sz="4" w:space="0" w:color="auto"/>
              <w:right w:val="single" w:sz="4" w:space="0" w:color="auto"/>
            </w:tcBorders>
          </w:tcPr>
          <w:p w:rsidR="008E79AC" w:rsidRPr="007D6679" w:rsidRDefault="002D038A" w:rsidP="009B55FF">
            <w:pPr>
              <w:pStyle w:val="formattext"/>
              <w:spacing w:before="0" w:beforeAutospacing="0" w:after="0" w:afterAutospacing="0"/>
              <w:jc w:val="center"/>
              <w:textAlignment w:val="baseline"/>
            </w:pPr>
            <w:r>
              <w:t xml:space="preserve">Повышение </w:t>
            </w:r>
            <w:r w:rsidR="008E79AC" w:rsidRPr="007D6679">
              <w:t>уровня противопожарной защищенности</w:t>
            </w:r>
          </w:p>
          <w:p w:rsidR="008E79AC" w:rsidRPr="007D6679" w:rsidRDefault="008E79AC" w:rsidP="009B55FF">
            <w:pPr>
              <w:pStyle w:val="formattext"/>
              <w:spacing w:before="0" w:beforeAutospacing="0" w:after="0" w:afterAutospacing="0"/>
              <w:jc w:val="center"/>
              <w:textAlignment w:val="baseline"/>
            </w:pPr>
            <w:r w:rsidRPr="007D6679">
              <w:t xml:space="preserve">населенных пунктов округа от природных пожаров  </w:t>
            </w:r>
          </w:p>
          <w:p w:rsidR="008E79AC" w:rsidRPr="007D6679" w:rsidRDefault="008E79AC" w:rsidP="009B55FF">
            <w:pPr>
              <w:pStyle w:val="formattext"/>
              <w:spacing w:before="0" w:beforeAutospacing="0" w:after="0" w:afterAutospacing="0"/>
              <w:jc w:val="center"/>
              <w:textAlignment w:val="baseline"/>
            </w:pPr>
          </w:p>
        </w:tc>
      </w:tr>
      <w:tr w:rsidR="008E79AC" w:rsidRPr="007D6679" w:rsidTr="007C344D">
        <w:trPr>
          <w:trHeight w:val="557"/>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p>
        </w:tc>
        <w:tc>
          <w:tcPr>
            <w:tcW w:w="3969" w:type="dxa"/>
            <w:gridSpan w:val="3"/>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textAlignment w:val="baseline"/>
              <w:rPr>
                <w:b/>
                <w:bCs/>
                <w:bdr w:val="none" w:sz="0" w:space="0" w:color="auto" w:frame="1"/>
              </w:rPr>
            </w:pPr>
            <w:r w:rsidRPr="007D6679">
              <w:rPr>
                <w:b/>
                <w:bCs/>
                <w:bdr w:val="none" w:sz="0" w:space="0" w:color="auto" w:frame="1"/>
              </w:rPr>
              <w:t>Итого по программе:</w:t>
            </w:r>
          </w:p>
        </w:tc>
        <w:tc>
          <w:tcPr>
            <w:tcW w:w="1276" w:type="dxa"/>
            <w:gridSpan w:val="2"/>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hideMark/>
          </w:tcPr>
          <w:p w:rsidR="002D038A" w:rsidRPr="007C344D" w:rsidRDefault="002D038A" w:rsidP="002D038A">
            <w:pPr>
              <w:pStyle w:val="formattext"/>
              <w:spacing w:before="0" w:beforeAutospacing="0" w:after="0" w:afterAutospacing="0"/>
              <w:jc w:val="center"/>
              <w:textAlignment w:val="baseline"/>
              <w:rPr>
                <w:b/>
              </w:rPr>
            </w:pPr>
            <w:r w:rsidRPr="007C344D">
              <w:rPr>
                <w:b/>
              </w:rPr>
              <w:t>2026 год</w:t>
            </w:r>
          </w:p>
          <w:p w:rsidR="002D038A" w:rsidRPr="007C344D" w:rsidRDefault="002D038A" w:rsidP="002D038A">
            <w:pPr>
              <w:pStyle w:val="formattext"/>
              <w:spacing w:before="0" w:beforeAutospacing="0" w:after="0" w:afterAutospacing="0"/>
              <w:jc w:val="center"/>
              <w:textAlignment w:val="baseline"/>
              <w:rPr>
                <w:b/>
              </w:rPr>
            </w:pPr>
          </w:p>
          <w:p w:rsidR="002D038A" w:rsidRPr="007C344D" w:rsidRDefault="002D038A" w:rsidP="002D038A">
            <w:pPr>
              <w:pStyle w:val="formattext"/>
              <w:spacing w:before="0" w:beforeAutospacing="0" w:after="0" w:afterAutospacing="0"/>
              <w:jc w:val="center"/>
              <w:textAlignment w:val="baseline"/>
              <w:rPr>
                <w:b/>
              </w:rPr>
            </w:pPr>
            <w:r w:rsidRPr="007C344D">
              <w:rPr>
                <w:b/>
              </w:rPr>
              <w:t>2027 год</w:t>
            </w:r>
          </w:p>
          <w:p w:rsidR="002D038A" w:rsidRPr="007C344D" w:rsidRDefault="002D038A" w:rsidP="002D038A">
            <w:pPr>
              <w:pStyle w:val="formattext"/>
              <w:spacing w:before="0" w:beforeAutospacing="0" w:after="0" w:afterAutospacing="0"/>
              <w:jc w:val="center"/>
              <w:textAlignment w:val="baseline"/>
              <w:rPr>
                <w:b/>
              </w:rPr>
            </w:pPr>
          </w:p>
          <w:p w:rsidR="007C344D" w:rsidRPr="007C344D" w:rsidRDefault="002D038A" w:rsidP="007C344D">
            <w:pPr>
              <w:pStyle w:val="formattext"/>
              <w:spacing w:before="0" w:beforeAutospacing="0" w:after="0" w:afterAutospacing="0"/>
              <w:jc w:val="center"/>
              <w:textAlignment w:val="baseline"/>
              <w:rPr>
                <w:color w:val="FF0000"/>
              </w:rPr>
            </w:pPr>
            <w:r w:rsidRPr="007C344D">
              <w:rPr>
                <w:b/>
              </w:rPr>
              <w:lastRenderedPageBreak/>
              <w:t>2028 год</w:t>
            </w:r>
            <w:r w:rsidRPr="007C344D">
              <w:rPr>
                <w:b/>
                <w:color w:val="FF0000"/>
              </w:rPr>
              <w:t xml:space="preserve"> </w:t>
            </w:r>
          </w:p>
        </w:tc>
        <w:tc>
          <w:tcPr>
            <w:tcW w:w="1696" w:type="dxa"/>
            <w:gridSpan w:val="4"/>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hideMark/>
          </w:tcPr>
          <w:p w:rsidR="008E79AC" w:rsidRPr="007C344D" w:rsidRDefault="008E79AC" w:rsidP="009B55FF">
            <w:pPr>
              <w:pStyle w:val="formattext"/>
              <w:spacing w:before="0" w:beforeAutospacing="0" w:after="0" w:afterAutospacing="0"/>
              <w:textAlignment w:val="baseline"/>
              <w:rPr>
                <w:b/>
              </w:rPr>
            </w:pPr>
            <w:r w:rsidRPr="007C344D">
              <w:rPr>
                <w:b/>
                <w:bCs/>
                <w:bdr w:val="none" w:sz="0" w:space="0" w:color="auto" w:frame="1"/>
              </w:rPr>
              <w:lastRenderedPageBreak/>
              <w:t>местный</w:t>
            </w:r>
            <w:r w:rsidRPr="007C344D">
              <w:rPr>
                <w:b/>
                <w:bCs/>
                <w:bdr w:val="none" w:sz="0" w:space="0" w:color="auto" w:frame="1"/>
              </w:rPr>
              <w:br/>
              <w:t>бюджет</w:t>
            </w:r>
          </w:p>
        </w:tc>
        <w:tc>
          <w:tcPr>
            <w:tcW w:w="1332" w:type="dxa"/>
            <w:gridSpan w:val="5"/>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tcPr>
          <w:p w:rsidR="008E79AC" w:rsidRDefault="007C344D" w:rsidP="009B55FF">
            <w:pPr>
              <w:pStyle w:val="formattext"/>
              <w:spacing w:before="0" w:beforeAutospacing="0" w:after="0" w:afterAutospacing="0"/>
              <w:jc w:val="center"/>
              <w:textAlignment w:val="baseline"/>
              <w:rPr>
                <w:b/>
              </w:rPr>
            </w:pPr>
            <w:r w:rsidRPr="007C344D">
              <w:rPr>
                <w:b/>
              </w:rPr>
              <w:t>5875,3</w:t>
            </w:r>
            <w:r>
              <w:rPr>
                <w:b/>
              </w:rPr>
              <w:t xml:space="preserve">   </w:t>
            </w:r>
          </w:p>
          <w:p w:rsidR="007C344D" w:rsidRDefault="007C344D" w:rsidP="009B55FF">
            <w:pPr>
              <w:pStyle w:val="formattext"/>
              <w:spacing w:before="0" w:beforeAutospacing="0" w:after="0" w:afterAutospacing="0"/>
              <w:jc w:val="center"/>
              <w:textAlignment w:val="baseline"/>
              <w:rPr>
                <w:b/>
              </w:rPr>
            </w:pPr>
          </w:p>
          <w:p w:rsidR="007C344D" w:rsidRDefault="007C344D" w:rsidP="009B55FF">
            <w:pPr>
              <w:pStyle w:val="formattext"/>
              <w:spacing w:before="0" w:beforeAutospacing="0" w:after="0" w:afterAutospacing="0"/>
              <w:jc w:val="center"/>
              <w:textAlignment w:val="baseline"/>
              <w:rPr>
                <w:b/>
              </w:rPr>
            </w:pPr>
            <w:r>
              <w:rPr>
                <w:b/>
              </w:rPr>
              <w:t>3430,0</w:t>
            </w:r>
          </w:p>
          <w:p w:rsidR="00C24B72" w:rsidRDefault="00C24B72" w:rsidP="009B55FF">
            <w:pPr>
              <w:pStyle w:val="formattext"/>
              <w:spacing w:before="0" w:beforeAutospacing="0" w:after="0" w:afterAutospacing="0"/>
              <w:jc w:val="center"/>
              <w:textAlignment w:val="baseline"/>
              <w:rPr>
                <w:b/>
              </w:rPr>
            </w:pPr>
          </w:p>
          <w:p w:rsidR="00C24B72" w:rsidRPr="002D038A" w:rsidRDefault="00C24B72" w:rsidP="009B55FF">
            <w:pPr>
              <w:pStyle w:val="formattext"/>
              <w:spacing w:before="0" w:beforeAutospacing="0" w:after="0" w:afterAutospacing="0"/>
              <w:jc w:val="center"/>
              <w:textAlignment w:val="baseline"/>
              <w:rPr>
                <w:b/>
                <w:highlight w:val="yellow"/>
              </w:rPr>
            </w:pPr>
            <w:r>
              <w:rPr>
                <w:b/>
              </w:rPr>
              <w:lastRenderedPageBreak/>
              <w:t>2825,0</w:t>
            </w:r>
          </w:p>
        </w:tc>
        <w:tc>
          <w:tcPr>
            <w:tcW w:w="2345" w:type="dxa"/>
            <w:gridSpan w:val="3"/>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p>
        </w:tc>
        <w:tc>
          <w:tcPr>
            <w:tcW w:w="3612" w:type="dxa"/>
            <w:gridSpan w:val="2"/>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p>
        </w:tc>
      </w:tr>
      <w:tr w:rsidR="008E79AC" w:rsidRPr="007D6679" w:rsidTr="007C344D">
        <w:trPr>
          <w:trHeight w:val="818"/>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p>
        </w:tc>
        <w:tc>
          <w:tcPr>
            <w:tcW w:w="3969" w:type="dxa"/>
            <w:gridSpan w:val="3"/>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textAlignment w:val="baseline"/>
              <w:rPr>
                <w:b/>
                <w:bCs/>
                <w:bdr w:val="none" w:sz="0" w:space="0" w:color="auto" w:frame="1"/>
              </w:rPr>
            </w:pPr>
            <w:r w:rsidRPr="007D6679">
              <w:rPr>
                <w:b/>
                <w:bCs/>
                <w:bdr w:val="none" w:sz="0" w:space="0" w:color="auto" w:frame="1"/>
              </w:rPr>
              <w:t>Всего:</w:t>
            </w:r>
          </w:p>
        </w:tc>
        <w:tc>
          <w:tcPr>
            <w:tcW w:w="1276" w:type="dxa"/>
            <w:gridSpan w:val="2"/>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jc w:val="center"/>
              <w:textAlignment w:val="baseline"/>
              <w:rPr>
                <w:b/>
                <w:bCs/>
                <w:bdr w:val="none" w:sz="0" w:space="0" w:color="auto" w:frame="1"/>
              </w:rPr>
            </w:pPr>
          </w:p>
        </w:tc>
        <w:tc>
          <w:tcPr>
            <w:tcW w:w="1696" w:type="dxa"/>
            <w:gridSpan w:val="4"/>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hideMark/>
          </w:tcPr>
          <w:p w:rsidR="008E79AC" w:rsidRPr="007D6679" w:rsidRDefault="008E79AC" w:rsidP="009B55FF">
            <w:pPr>
              <w:pStyle w:val="formattext"/>
              <w:spacing w:before="0" w:beforeAutospacing="0" w:after="0" w:afterAutospacing="0"/>
              <w:textAlignment w:val="baseline"/>
              <w:rPr>
                <w:b/>
                <w:bCs/>
                <w:bdr w:val="none" w:sz="0" w:space="0" w:color="auto" w:frame="1"/>
              </w:rPr>
            </w:pPr>
          </w:p>
        </w:tc>
        <w:tc>
          <w:tcPr>
            <w:tcW w:w="1332" w:type="dxa"/>
            <w:gridSpan w:val="5"/>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tcPr>
          <w:p w:rsidR="008E79AC" w:rsidRPr="002D038A" w:rsidRDefault="007C344D" w:rsidP="002D038A">
            <w:pPr>
              <w:pStyle w:val="formattext"/>
              <w:spacing w:before="0" w:beforeAutospacing="0" w:after="0" w:afterAutospacing="0"/>
              <w:jc w:val="center"/>
              <w:textAlignment w:val="baseline"/>
              <w:rPr>
                <w:b/>
              </w:rPr>
            </w:pPr>
            <w:r>
              <w:rPr>
                <w:b/>
                <w:color w:val="000000" w:themeColor="text1"/>
                <w:sz w:val="27"/>
                <w:szCs w:val="27"/>
              </w:rPr>
              <w:t>12130</w:t>
            </w:r>
            <w:r w:rsidR="008E79AC">
              <w:rPr>
                <w:b/>
                <w:color w:val="000000" w:themeColor="text1"/>
                <w:sz w:val="27"/>
                <w:szCs w:val="27"/>
              </w:rPr>
              <w:t>,3</w:t>
            </w:r>
          </w:p>
        </w:tc>
        <w:tc>
          <w:tcPr>
            <w:tcW w:w="2345" w:type="dxa"/>
            <w:gridSpan w:val="3"/>
            <w:tcBorders>
              <w:top w:val="single" w:sz="6" w:space="0" w:color="000000"/>
              <w:left w:val="single" w:sz="4" w:space="0" w:color="auto"/>
              <w:bottom w:val="single" w:sz="6" w:space="0" w:color="000000"/>
              <w:right w:val="single" w:sz="4" w:space="0" w:color="auto"/>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p>
        </w:tc>
        <w:tc>
          <w:tcPr>
            <w:tcW w:w="3612" w:type="dxa"/>
            <w:gridSpan w:val="2"/>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8E79AC" w:rsidRPr="007D6679" w:rsidRDefault="008E79AC" w:rsidP="009B55FF">
            <w:pPr>
              <w:spacing w:after="0" w:line="240" w:lineRule="auto"/>
              <w:rPr>
                <w:rFonts w:ascii="Times New Roman" w:hAnsi="Times New Roman" w:cs="Times New Roman"/>
                <w:sz w:val="24"/>
                <w:szCs w:val="24"/>
              </w:rPr>
            </w:pPr>
          </w:p>
        </w:tc>
      </w:tr>
    </w:tbl>
    <w:p w:rsidR="00F4218B" w:rsidRPr="007D6679" w:rsidRDefault="00F4218B" w:rsidP="00F51C6E">
      <w:pPr>
        <w:spacing w:after="0" w:line="240" w:lineRule="auto"/>
        <w:jc w:val="center"/>
        <w:rPr>
          <w:rFonts w:ascii="Times New Roman" w:hAnsi="Times New Roman" w:cs="Times New Roman"/>
          <w:b/>
          <w:sz w:val="28"/>
          <w:szCs w:val="28"/>
        </w:rPr>
      </w:pPr>
    </w:p>
    <w:p w:rsidR="00F4218B" w:rsidRPr="007D6679" w:rsidRDefault="00F4218B" w:rsidP="00F51C6E">
      <w:pPr>
        <w:spacing w:after="0" w:line="240" w:lineRule="auto"/>
        <w:ind w:left="360"/>
        <w:jc w:val="both"/>
        <w:rPr>
          <w:rFonts w:ascii="Times New Roman" w:hAnsi="Times New Roman" w:cs="Times New Roman"/>
          <w:b/>
          <w:sz w:val="28"/>
          <w:szCs w:val="28"/>
        </w:rPr>
      </w:pPr>
    </w:p>
    <w:p w:rsidR="00F4218B" w:rsidRPr="00743D43" w:rsidRDefault="00F4218B" w:rsidP="00F51C6E">
      <w:pPr>
        <w:spacing w:after="0" w:line="240" w:lineRule="auto"/>
        <w:rPr>
          <w:sz w:val="28"/>
          <w:szCs w:val="28"/>
        </w:rPr>
      </w:pPr>
    </w:p>
    <w:sectPr w:rsidR="00F4218B" w:rsidRPr="00743D43" w:rsidSect="007F56B9">
      <w:pgSz w:w="16838" w:h="11906" w:orient="landscape"/>
      <w:pgMar w:top="1985"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F163C"/>
    <w:multiLevelType w:val="hybridMultilevel"/>
    <w:tmpl w:val="388A5896"/>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76F6569"/>
    <w:multiLevelType w:val="hybridMultilevel"/>
    <w:tmpl w:val="E1FC0E7E"/>
    <w:lvl w:ilvl="0" w:tplc="0419000F">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B09D3"/>
    <w:rsid w:val="00127BD7"/>
    <w:rsid w:val="00142237"/>
    <w:rsid w:val="0016192F"/>
    <w:rsid w:val="002A42C3"/>
    <w:rsid w:val="002D038A"/>
    <w:rsid w:val="003927D4"/>
    <w:rsid w:val="003E6DAC"/>
    <w:rsid w:val="00442C11"/>
    <w:rsid w:val="006B09D3"/>
    <w:rsid w:val="00743D43"/>
    <w:rsid w:val="007C344D"/>
    <w:rsid w:val="007F4C0E"/>
    <w:rsid w:val="007F56B9"/>
    <w:rsid w:val="00852168"/>
    <w:rsid w:val="008E79AC"/>
    <w:rsid w:val="00901BEB"/>
    <w:rsid w:val="009B55FF"/>
    <w:rsid w:val="00A56D21"/>
    <w:rsid w:val="00BA2541"/>
    <w:rsid w:val="00C1186B"/>
    <w:rsid w:val="00C21A47"/>
    <w:rsid w:val="00C24B72"/>
    <w:rsid w:val="00C745A6"/>
    <w:rsid w:val="00F4218B"/>
    <w:rsid w:val="00F51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5B475-C968-4501-AF40-851EB59C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A4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4218B"/>
    <w:pPr>
      <w:spacing w:after="0" w:line="240" w:lineRule="auto"/>
    </w:pPr>
    <w:rPr>
      <w:rFonts w:ascii="Times New Roman" w:eastAsia="SimSun" w:hAnsi="Times New Roman" w:cs="Times New Roman"/>
      <w:sz w:val="28"/>
      <w:szCs w:val="28"/>
      <w:lang w:eastAsia="ru-RU"/>
    </w:rPr>
  </w:style>
  <w:style w:type="paragraph" w:customStyle="1" w:styleId="formattexttopleveltextcentertext">
    <w:name w:val="formattext topleveltext centertext"/>
    <w:basedOn w:val="a"/>
    <w:rsid w:val="00F421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F421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indenttext">
    <w:name w:val="formattext indenttext"/>
    <w:basedOn w:val="a"/>
    <w:rsid w:val="00F421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42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1F118-DD3E-4655-8293-6402CC5D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13</Pages>
  <Words>2809</Words>
  <Characters>16015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EDDS-1</dc:creator>
  <cp:keywords/>
  <dc:description/>
  <cp:lastModifiedBy>EDDS-1</cp:lastModifiedBy>
  <cp:revision>11</cp:revision>
  <dcterms:created xsi:type="dcterms:W3CDTF">2025-10-15T03:34:00Z</dcterms:created>
  <dcterms:modified xsi:type="dcterms:W3CDTF">2025-11-18T05:12:00Z</dcterms:modified>
</cp:coreProperties>
</file>