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AA5" w:rsidRPr="002601D3" w:rsidRDefault="00B10AA5" w:rsidP="00B10AA5">
      <w:pPr>
        <w:jc w:val="center"/>
        <w:outlineLvl w:val="0"/>
        <w:rPr>
          <w:b/>
        </w:rPr>
      </w:pPr>
      <w:r w:rsidRPr="002601D3">
        <w:rPr>
          <w:b/>
        </w:rPr>
        <w:t>МУНИЦИПАЛЬНОЕ УЧРЕЖДЕНИЕ КУЛЬТУРЫ</w:t>
      </w:r>
      <w:r w:rsidRPr="002601D3">
        <w:rPr>
          <w:b/>
        </w:rPr>
        <w:br/>
        <w:t>«КРАВЕДЧЕСКИЙ МУЗЕЙ» АКШИНСКОГО</w:t>
      </w:r>
      <w:r w:rsidRPr="002601D3">
        <w:rPr>
          <w:b/>
        </w:rPr>
        <w:br/>
        <w:t>МУНИЦИПАЛЬНОГО ОКРУГА ЗАБАЙКАЛЬСКОГО КРАЯ</w:t>
      </w:r>
    </w:p>
    <w:p w:rsidR="00B10AA5" w:rsidRPr="002601D3" w:rsidRDefault="00B10AA5" w:rsidP="00B10AA5">
      <w:pPr>
        <w:jc w:val="center"/>
        <w:outlineLvl w:val="0"/>
        <w:rPr>
          <w:b/>
        </w:rPr>
      </w:pPr>
      <w:r w:rsidRPr="002601D3">
        <w:rPr>
          <w:b/>
        </w:rPr>
        <w:t>(МУК «КМ»)</w:t>
      </w:r>
    </w:p>
    <w:p w:rsidR="00B10AA5" w:rsidRPr="002601D3" w:rsidRDefault="00B10AA5" w:rsidP="00B10AA5">
      <w:pPr>
        <w:jc w:val="center"/>
        <w:rPr>
          <w:b/>
        </w:rPr>
      </w:pPr>
    </w:p>
    <w:p w:rsidR="00B10AA5" w:rsidRPr="002601D3" w:rsidRDefault="00B10AA5" w:rsidP="00B10AA5">
      <w:pPr>
        <w:jc w:val="center"/>
        <w:rPr>
          <w:b/>
        </w:rPr>
      </w:pPr>
    </w:p>
    <w:p w:rsidR="00B10AA5" w:rsidRPr="002601D3" w:rsidRDefault="00B10AA5" w:rsidP="00B10AA5">
      <w:pPr>
        <w:jc w:val="center"/>
        <w:outlineLvl w:val="0"/>
        <w:rPr>
          <w:b/>
        </w:rPr>
      </w:pPr>
      <w:r w:rsidRPr="002601D3">
        <w:rPr>
          <w:b/>
        </w:rPr>
        <w:t>ПРИКАЗ</w:t>
      </w:r>
    </w:p>
    <w:p w:rsidR="00B10AA5" w:rsidRPr="002601D3" w:rsidRDefault="00B10AA5" w:rsidP="00B10AA5">
      <w:pPr>
        <w:jc w:val="both"/>
      </w:pPr>
    </w:p>
    <w:p w:rsidR="00B10AA5" w:rsidRPr="002601D3" w:rsidRDefault="00B10AA5" w:rsidP="00B10AA5">
      <w:pPr>
        <w:jc w:val="both"/>
        <w:rPr>
          <w:b/>
        </w:rPr>
      </w:pPr>
      <w:r w:rsidRPr="002601D3">
        <w:rPr>
          <w:b/>
        </w:rPr>
        <w:t>08   сен</w:t>
      </w:r>
      <w:r w:rsidR="002601D3" w:rsidRPr="002601D3">
        <w:rPr>
          <w:b/>
        </w:rPr>
        <w:t>тября   2025</w:t>
      </w:r>
      <w:r w:rsidRPr="002601D3">
        <w:rPr>
          <w:b/>
        </w:rPr>
        <w:t xml:space="preserve"> г.                                                                                        </w:t>
      </w:r>
      <w:r w:rsidR="002601D3">
        <w:rPr>
          <w:b/>
        </w:rPr>
        <w:t xml:space="preserve">                      </w:t>
      </w:r>
      <w:r w:rsidRPr="002601D3">
        <w:rPr>
          <w:b/>
        </w:rPr>
        <w:t>№ 1</w:t>
      </w:r>
    </w:p>
    <w:p w:rsidR="00B10AA5" w:rsidRPr="002601D3" w:rsidRDefault="00B10AA5" w:rsidP="00B10AA5">
      <w:pPr>
        <w:jc w:val="both"/>
        <w:rPr>
          <w:b/>
        </w:rPr>
      </w:pPr>
    </w:p>
    <w:p w:rsidR="00B10AA5" w:rsidRDefault="00B10AA5" w:rsidP="00B10AA5">
      <w:pPr>
        <w:jc w:val="both"/>
        <w:rPr>
          <w:b/>
          <w:sz w:val="28"/>
          <w:szCs w:val="28"/>
        </w:rPr>
      </w:pPr>
    </w:p>
    <w:p w:rsidR="00B10AA5" w:rsidRDefault="00B10AA5" w:rsidP="00B10AA5">
      <w:pPr>
        <w:jc w:val="both"/>
      </w:pPr>
      <w:r>
        <w:t>«О назначении ответственных лиц</w:t>
      </w:r>
    </w:p>
    <w:p w:rsidR="00B10AA5" w:rsidRDefault="00B10AA5" w:rsidP="00B10AA5">
      <w:pPr>
        <w:jc w:val="both"/>
      </w:pPr>
      <w:r>
        <w:t>за исправное состояние и</w:t>
      </w:r>
    </w:p>
    <w:p w:rsidR="00B10AA5" w:rsidRDefault="00B10AA5" w:rsidP="00B10AA5">
      <w:pPr>
        <w:jc w:val="both"/>
      </w:pPr>
      <w:r>
        <w:t xml:space="preserve">безопасную эксплуатацию тепловой </w:t>
      </w:r>
    </w:p>
    <w:p w:rsidR="00B10AA5" w:rsidRDefault="00B10AA5" w:rsidP="00B10AA5">
      <w:pPr>
        <w:jc w:val="both"/>
      </w:pPr>
      <w:r>
        <w:t>котельной»</w:t>
      </w:r>
    </w:p>
    <w:p w:rsidR="002601D3" w:rsidRDefault="002601D3" w:rsidP="00B10AA5">
      <w:pPr>
        <w:jc w:val="both"/>
      </w:pPr>
      <w:r>
        <w:t xml:space="preserve"> </w:t>
      </w:r>
    </w:p>
    <w:p w:rsidR="00B10AA5" w:rsidRPr="002601D3" w:rsidRDefault="00B10AA5" w:rsidP="00B10AA5">
      <w:pPr>
        <w:jc w:val="both"/>
      </w:pPr>
      <w:r w:rsidRPr="002601D3">
        <w:t>В соответствии с требованиями «Правил технической эксплуатации тепловой котельной» для организации  эксплуатации тепловой котельной, в целях обеспечения исправной</w:t>
      </w:r>
      <w:r w:rsidR="00683D9B" w:rsidRPr="002601D3">
        <w:t xml:space="preserve"> и безопасной эксплуатации тепловой котельной во исполнение п. 2.1.2 и  п. 2.2.4…</w:t>
      </w:r>
    </w:p>
    <w:p w:rsidR="00683D9B" w:rsidRPr="002601D3" w:rsidRDefault="00683D9B" w:rsidP="00B10AA5">
      <w:pPr>
        <w:jc w:val="both"/>
      </w:pPr>
    </w:p>
    <w:p w:rsidR="00683D9B" w:rsidRPr="002601D3" w:rsidRDefault="00683D9B" w:rsidP="00B10AA5">
      <w:pPr>
        <w:jc w:val="both"/>
      </w:pPr>
      <w:r w:rsidRPr="002601D3">
        <w:t xml:space="preserve">    </w:t>
      </w:r>
      <w:r w:rsidRPr="002601D3">
        <w:rPr>
          <w:b/>
        </w:rPr>
        <w:t>ПРИКАЗЫВАЮ:</w:t>
      </w:r>
    </w:p>
    <w:p w:rsidR="00683D9B" w:rsidRPr="002601D3" w:rsidRDefault="00683D9B" w:rsidP="00B10AA5">
      <w:pPr>
        <w:jc w:val="both"/>
      </w:pPr>
    </w:p>
    <w:p w:rsidR="00683D9B" w:rsidRPr="002601D3" w:rsidRDefault="00683D9B" w:rsidP="00683D9B">
      <w:pPr>
        <w:pStyle w:val="a3"/>
        <w:numPr>
          <w:ilvl w:val="0"/>
          <w:numId w:val="1"/>
        </w:numPr>
        <w:jc w:val="both"/>
      </w:pPr>
      <w:r w:rsidRPr="002601D3">
        <w:t>Назначить ответственным за исправное состояние и безопасную эксплуатацию котельной МУК КМ с.Акша (кочегара) Куклюк А.В., прошедшего обучение и проверку знаний Правил.</w:t>
      </w:r>
    </w:p>
    <w:p w:rsidR="00683D9B" w:rsidRPr="002601D3" w:rsidRDefault="00683D9B" w:rsidP="00683D9B">
      <w:pPr>
        <w:pStyle w:val="a3"/>
        <w:numPr>
          <w:ilvl w:val="0"/>
          <w:numId w:val="1"/>
        </w:numPr>
        <w:jc w:val="both"/>
      </w:pPr>
      <w:r w:rsidRPr="002601D3">
        <w:t xml:space="preserve">Назначить заместителем ответственного за исправное состояние и безопасную эксплуатацию </w:t>
      </w:r>
      <w:r w:rsidR="00ED7D90" w:rsidRPr="002601D3">
        <w:t>тепловой котельной МУК КМ с. Акша, заместителя кочегара Яковлева И. И., прошедшего обучение и проверку знаний Правил.</w:t>
      </w:r>
    </w:p>
    <w:p w:rsidR="00ED7D90" w:rsidRPr="002601D3" w:rsidRDefault="00ED7D90" w:rsidP="00683D9B">
      <w:pPr>
        <w:pStyle w:val="a3"/>
        <w:numPr>
          <w:ilvl w:val="0"/>
          <w:numId w:val="1"/>
        </w:numPr>
        <w:jc w:val="both"/>
      </w:pPr>
      <w:r w:rsidRPr="002601D3">
        <w:t>В случае отсутствия (болезни, отпуска) лиц, назначенных в п. 1 и 2 данного приказа, назначаются лица, замещающие их по должности и имеющие соответствующую аттестацию.</w:t>
      </w:r>
    </w:p>
    <w:p w:rsidR="00ED7D90" w:rsidRPr="002601D3" w:rsidRDefault="00ED7D90" w:rsidP="00683D9B">
      <w:pPr>
        <w:pStyle w:val="a3"/>
        <w:numPr>
          <w:ilvl w:val="0"/>
          <w:numId w:val="1"/>
        </w:numPr>
        <w:jc w:val="both"/>
      </w:pPr>
      <w:r w:rsidRPr="002601D3">
        <w:t>В своей работе ответственным руководствоваться Правилами технической эксплуатации тепловых котельных, другими нормативными документами.</w:t>
      </w:r>
    </w:p>
    <w:p w:rsidR="00ED7D90" w:rsidRPr="002601D3" w:rsidRDefault="00ED7D90" w:rsidP="00683D9B">
      <w:pPr>
        <w:pStyle w:val="a3"/>
        <w:numPr>
          <w:ilvl w:val="0"/>
          <w:numId w:val="1"/>
        </w:numPr>
        <w:jc w:val="both"/>
      </w:pPr>
      <w:r w:rsidRPr="002601D3">
        <w:t>Довести приказ до всех лиц</w:t>
      </w:r>
      <w:r w:rsidR="0049464C" w:rsidRPr="002601D3">
        <w:t xml:space="preserve"> в части его касающейся.</w:t>
      </w:r>
    </w:p>
    <w:p w:rsidR="0049464C" w:rsidRPr="002601D3" w:rsidRDefault="0049464C" w:rsidP="00683D9B">
      <w:pPr>
        <w:pStyle w:val="a3"/>
        <w:numPr>
          <w:ilvl w:val="0"/>
          <w:numId w:val="1"/>
        </w:numPr>
        <w:jc w:val="both"/>
      </w:pPr>
      <w:r w:rsidRPr="002601D3">
        <w:t>Контроль за исполнением настоящего приказа оставляю за собой.</w:t>
      </w:r>
    </w:p>
    <w:p w:rsidR="0049464C" w:rsidRPr="002601D3" w:rsidRDefault="0049464C" w:rsidP="0049464C">
      <w:pPr>
        <w:pStyle w:val="a3"/>
        <w:ind w:left="660"/>
        <w:jc w:val="both"/>
      </w:pPr>
      <w:r w:rsidRPr="002601D3">
        <w:t xml:space="preserve">   </w:t>
      </w:r>
    </w:p>
    <w:p w:rsidR="0049464C" w:rsidRPr="002601D3" w:rsidRDefault="0049464C" w:rsidP="0049464C">
      <w:pPr>
        <w:pStyle w:val="a3"/>
        <w:ind w:left="660"/>
        <w:jc w:val="both"/>
      </w:pPr>
      <w:r w:rsidRPr="002601D3">
        <w:t>Директор МУК «Краеведческий музей»:                     /Щалпегин Е.В./</w:t>
      </w:r>
    </w:p>
    <w:p w:rsidR="0049464C" w:rsidRPr="002601D3" w:rsidRDefault="0049464C" w:rsidP="0049464C">
      <w:pPr>
        <w:pStyle w:val="a3"/>
        <w:ind w:left="660"/>
        <w:jc w:val="both"/>
      </w:pPr>
    </w:p>
    <w:p w:rsidR="002601D3" w:rsidRDefault="002601D3" w:rsidP="0049464C">
      <w:pPr>
        <w:pStyle w:val="a3"/>
        <w:ind w:left="660"/>
        <w:jc w:val="both"/>
      </w:pPr>
    </w:p>
    <w:p w:rsidR="0049464C" w:rsidRPr="002601D3" w:rsidRDefault="0049464C" w:rsidP="0049464C">
      <w:pPr>
        <w:pStyle w:val="a3"/>
        <w:ind w:left="660"/>
        <w:jc w:val="both"/>
      </w:pPr>
      <w:r w:rsidRPr="002601D3">
        <w:t>Контактные номера ответственных лиц:</w:t>
      </w:r>
    </w:p>
    <w:p w:rsidR="0049464C" w:rsidRPr="002601D3" w:rsidRDefault="0049464C" w:rsidP="0049464C">
      <w:pPr>
        <w:pStyle w:val="a3"/>
        <w:ind w:left="660"/>
        <w:jc w:val="both"/>
      </w:pPr>
      <w:r w:rsidRPr="002601D3">
        <w:t>Куклюк А.В. – 89242756450</w:t>
      </w:r>
    </w:p>
    <w:p w:rsidR="0049464C" w:rsidRPr="002601D3" w:rsidRDefault="0049464C" w:rsidP="0049464C">
      <w:pPr>
        <w:pStyle w:val="a3"/>
        <w:ind w:left="660"/>
        <w:jc w:val="both"/>
      </w:pPr>
      <w:r w:rsidRPr="002601D3">
        <w:t>Яковлев И.И. – 89294845736</w:t>
      </w:r>
    </w:p>
    <w:p w:rsidR="002601D3" w:rsidRDefault="002601D3" w:rsidP="0049464C">
      <w:pPr>
        <w:pStyle w:val="a3"/>
        <w:ind w:left="660"/>
        <w:jc w:val="both"/>
      </w:pPr>
    </w:p>
    <w:p w:rsidR="002601D3" w:rsidRDefault="002601D3" w:rsidP="0049464C">
      <w:pPr>
        <w:pStyle w:val="a3"/>
        <w:ind w:left="660"/>
        <w:jc w:val="both"/>
      </w:pPr>
      <w:r>
        <w:t>С приказом ознакомлены:</w:t>
      </w:r>
    </w:p>
    <w:p w:rsidR="002601D3" w:rsidRDefault="002601D3" w:rsidP="0049464C">
      <w:pPr>
        <w:pStyle w:val="a3"/>
        <w:ind w:left="660"/>
        <w:jc w:val="both"/>
      </w:pPr>
    </w:p>
    <w:p w:rsidR="002601D3" w:rsidRDefault="002601D3" w:rsidP="0049464C">
      <w:pPr>
        <w:pStyle w:val="a3"/>
        <w:ind w:left="660"/>
        <w:jc w:val="both"/>
      </w:pPr>
      <w:r>
        <w:t>Куклюк А.В. _____________</w:t>
      </w:r>
    </w:p>
    <w:p w:rsidR="002601D3" w:rsidRDefault="002601D3" w:rsidP="0049464C">
      <w:pPr>
        <w:pStyle w:val="a3"/>
        <w:ind w:left="660"/>
        <w:jc w:val="both"/>
      </w:pPr>
    </w:p>
    <w:p w:rsidR="002601D3" w:rsidRPr="002601D3" w:rsidRDefault="002601D3" w:rsidP="0049464C">
      <w:pPr>
        <w:pStyle w:val="a3"/>
        <w:ind w:left="660"/>
        <w:jc w:val="both"/>
      </w:pPr>
      <w:r>
        <w:t>Яковлев И.И. _____________</w:t>
      </w:r>
    </w:p>
    <w:p w:rsidR="002601D3" w:rsidRPr="002601D3" w:rsidRDefault="002601D3" w:rsidP="0049464C">
      <w:pPr>
        <w:pStyle w:val="a3"/>
        <w:ind w:left="660"/>
        <w:jc w:val="both"/>
      </w:pPr>
    </w:p>
    <w:p w:rsidR="0049464C" w:rsidRPr="002601D3" w:rsidRDefault="0049464C" w:rsidP="0049464C">
      <w:pPr>
        <w:pStyle w:val="a3"/>
        <w:ind w:left="660"/>
        <w:jc w:val="both"/>
      </w:pPr>
    </w:p>
    <w:p w:rsidR="0049464C" w:rsidRPr="00683D9B" w:rsidRDefault="0049464C" w:rsidP="0049464C">
      <w:pPr>
        <w:pStyle w:val="a3"/>
        <w:ind w:left="660"/>
        <w:jc w:val="both"/>
        <w:rPr>
          <w:sz w:val="28"/>
          <w:szCs w:val="28"/>
        </w:rPr>
      </w:pPr>
    </w:p>
    <w:p w:rsidR="00BF14C6" w:rsidRDefault="00BF14C6" w:rsidP="00B10AA5">
      <w:pPr>
        <w:jc w:val="both"/>
      </w:pPr>
    </w:p>
    <w:sectPr w:rsidR="00BF14C6" w:rsidSect="00BF1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17FCA"/>
    <w:multiLevelType w:val="hybridMultilevel"/>
    <w:tmpl w:val="06FC701C"/>
    <w:lvl w:ilvl="0" w:tplc="B2C2680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10AA5"/>
    <w:rsid w:val="002601D3"/>
    <w:rsid w:val="0049464C"/>
    <w:rsid w:val="00683D9B"/>
    <w:rsid w:val="00B10AA5"/>
    <w:rsid w:val="00B778D8"/>
    <w:rsid w:val="00BF14C6"/>
    <w:rsid w:val="00ED7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AA5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D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4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museum</dc:creator>
  <cp:lastModifiedBy>museum</cp:lastModifiedBy>
  <cp:revision>2</cp:revision>
  <dcterms:created xsi:type="dcterms:W3CDTF">2026-04-14T03:02:00Z</dcterms:created>
  <dcterms:modified xsi:type="dcterms:W3CDTF">2026-04-14T03:50:00Z</dcterms:modified>
</cp:coreProperties>
</file>