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78A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СОВЕТ АКШИНСКОГО МУНИЦИПАЛЬНОГО ОКРУГА</w:t>
      </w: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78A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ЗАБАЙКАЛЬСКОГО КРАЯ</w:t>
      </w: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78A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РЕШЕНИЕ</w:t>
      </w:r>
    </w:p>
    <w:p w:rsidR="009D78A4" w:rsidRDefault="009D78A4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F77F2" w:rsidRPr="009D78A4" w:rsidRDefault="008F77F2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от 12 августа 2026 года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                                                          №36</w:t>
      </w:r>
    </w:p>
    <w:p w:rsidR="009D78A4" w:rsidRPr="008F77F2" w:rsidRDefault="009D78A4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77F2">
        <w:rPr>
          <w:rFonts w:ascii="Times New Roman" w:eastAsia="Times New Roman" w:hAnsi="Times New Roman" w:cs="Times New Roman"/>
          <w:sz w:val="28"/>
          <w:szCs w:val="28"/>
          <w:lang w:eastAsia="zh-CN"/>
        </w:rPr>
        <w:t>с.Акша</w:t>
      </w:r>
    </w:p>
    <w:p w:rsidR="009D78A4" w:rsidRPr="009D78A4" w:rsidRDefault="009D78A4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AB52F7" w:rsidRPr="001616D6" w:rsidRDefault="00EB6616" w:rsidP="00AB52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готовности образовательных учреждений Акшинского муниципального округа Забайкальского края к новому 2026-2027 учебному году.</w:t>
      </w:r>
    </w:p>
    <w:p w:rsidR="00B60BC0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B52F7" w:rsidRPr="00F962CB" w:rsidRDefault="001616D6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B52F7" w:rsidRPr="00F962CB">
        <w:rPr>
          <w:rFonts w:ascii="Times New Roman" w:hAnsi="Times New Roman" w:cs="Times New Roman"/>
          <w:sz w:val="28"/>
          <w:szCs w:val="28"/>
        </w:rPr>
        <w:t xml:space="preserve">В соответствии со статьей 30 Устава Акшинского муниципального округа Забайкальского края, главой 10  Регламента Совета Акшинского  муниципального округа Забайкальского края, утвержденного решением Совета Акшинского муниципального округа Забайкальского края от 25.11.2022 года №13 «О регламенте Совета Акшинского муниципального округа Забайкальского края», заслушав и обсудив </w:t>
      </w:r>
      <w:r w:rsidR="00EB6616">
        <w:rPr>
          <w:rFonts w:ascii="Times New Roman" w:hAnsi="Times New Roman" w:cs="Times New Roman"/>
          <w:sz w:val="28"/>
          <w:szCs w:val="28"/>
        </w:rPr>
        <w:t>и.о. председателя Комитета образования Акшинского муниципального округа Забайкальского края С.А.Сергиенко</w:t>
      </w:r>
      <w:r w:rsidR="00B60BC0">
        <w:rPr>
          <w:rFonts w:ascii="Times New Roman" w:hAnsi="Times New Roman" w:cs="Times New Roman"/>
          <w:sz w:val="28"/>
          <w:szCs w:val="28"/>
        </w:rPr>
        <w:t xml:space="preserve"> </w:t>
      </w:r>
      <w:r w:rsidR="00AB52F7" w:rsidRPr="00F962CB">
        <w:rPr>
          <w:rFonts w:ascii="Times New Roman" w:hAnsi="Times New Roman" w:cs="Times New Roman"/>
          <w:sz w:val="28"/>
          <w:szCs w:val="28"/>
        </w:rPr>
        <w:t xml:space="preserve">о проделанной работе по </w:t>
      </w:r>
      <w:r w:rsidR="00EB6616" w:rsidRPr="00EB6616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EB6616" w:rsidRPr="00EB6616">
        <w:rPr>
          <w:rFonts w:ascii="Times New Roman" w:hAnsi="Times New Roman" w:cs="Times New Roman"/>
          <w:bCs/>
          <w:sz w:val="28"/>
          <w:szCs w:val="28"/>
        </w:rPr>
        <w:t>образовательных учреждений Акшинского муниципального округа Забайкальского края к новому 2026-2027 учебному году</w:t>
      </w:r>
      <w:r w:rsidR="00EB6616" w:rsidRPr="00F962CB">
        <w:rPr>
          <w:rFonts w:ascii="Times New Roman" w:hAnsi="Times New Roman" w:cs="Times New Roman"/>
          <w:sz w:val="28"/>
          <w:szCs w:val="28"/>
        </w:rPr>
        <w:t xml:space="preserve"> </w:t>
      </w:r>
      <w:r w:rsidR="00AB52F7" w:rsidRPr="00F962CB">
        <w:rPr>
          <w:rFonts w:ascii="Times New Roman" w:hAnsi="Times New Roman" w:cs="Times New Roman"/>
          <w:sz w:val="28"/>
          <w:szCs w:val="28"/>
        </w:rPr>
        <w:t xml:space="preserve">Совет Акшинского  муниципального округа Забайкальского края </w:t>
      </w:r>
      <w:r w:rsidR="00AB52F7" w:rsidRPr="00F962C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="00AB52F7" w:rsidRPr="00F962CB">
        <w:rPr>
          <w:rFonts w:ascii="Times New Roman" w:hAnsi="Times New Roman" w:cs="Times New Roman"/>
          <w:sz w:val="28"/>
          <w:szCs w:val="28"/>
        </w:rPr>
        <w:t>:</w:t>
      </w:r>
    </w:p>
    <w:p w:rsidR="00AB52F7" w:rsidRPr="00F962CB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>1.</w:t>
      </w:r>
      <w:r w:rsidRPr="00F962CB">
        <w:rPr>
          <w:rFonts w:ascii="Times New Roman" w:hAnsi="Times New Roman" w:cs="Times New Roman"/>
          <w:sz w:val="28"/>
          <w:szCs w:val="28"/>
        </w:rPr>
        <w:tab/>
        <w:t>Принять к сведению информацию</w:t>
      </w:r>
      <w:r w:rsidR="00B60BC0">
        <w:rPr>
          <w:rFonts w:ascii="Times New Roman" w:hAnsi="Times New Roman" w:cs="Times New Roman"/>
          <w:sz w:val="28"/>
          <w:szCs w:val="28"/>
        </w:rPr>
        <w:t xml:space="preserve"> </w:t>
      </w:r>
      <w:r w:rsidR="00EB6616">
        <w:rPr>
          <w:rFonts w:ascii="Times New Roman" w:hAnsi="Times New Roman" w:cs="Times New Roman"/>
          <w:sz w:val="28"/>
          <w:szCs w:val="28"/>
        </w:rPr>
        <w:t xml:space="preserve">и.о. председателя Комитета образования Акшинского муниципального округа Забайкальского края С.А.Сергиенко </w:t>
      </w:r>
      <w:r w:rsidR="00EB6616" w:rsidRPr="00F962CB">
        <w:rPr>
          <w:rFonts w:ascii="Times New Roman" w:hAnsi="Times New Roman" w:cs="Times New Roman"/>
          <w:sz w:val="28"/>
          <w:szCs w:val="28"/>
        </w:rPr>
        <w:t xml:space="preserve">о проделанной работе по </w:t>
      </w:r>
      <w:r w:rsidR="00EB6616" w:rsidRPr="00EB6616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EB6616" w:rsidRPr="00EB6616">
        <w:rPr>
          <w:rFonts w:ascii="Times New Roman" w:hAnsi="Times New Roman" w:cs="Times New Roman"/>
          <w:bCs/>
          <w:sz w:val="28"/>
          <w:szCs w:val="28"/>
        </w:rPr>
        <w:t>образовательных учреждений Акшинского муниципального округа Забайкальского края к новому 2026-2027 учебному году</w:t>
      </w:r>
      <w:r w:rsidRPr="00F962CB">
        <w:rPr>
          <w:rFonts w:ascii="Times New Roman" w:hAnsi="Times New Roman" w:cs="Times New Roman"/>
          <w:sz w:val="28"/>
          <w:szCs w:val="28"/>
        </w:rPr>
        <w:t>.</w:t>
      </w:r>
    </w:p>
    <w:p w:rsidR="00AB52F7" w:rsidRPr="00F962CB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>2.</w:t>
      </w:r>
      <w:r w:rsidRPr="00F962CB">
        <w:rPr>
          <w:rFonts w:ascii="Times New Roman" w:hAnsi="Times New Roman" w:cs="Times New Roman"/>
          <w:sz w:val="28"/>
          <w:szCs w:val="28"/>
        </w:rPr>
        <w:tab/>
        <w:t>Рекомендовать депутатам Совета Акшинского муниципального округа Забайкальского края использовать представленные материалы при проведении встреч с населением, в том числе для отчетов перед избирателями.</w:t>
      </w:r>
    </w:p>
    <w:p w:rsidR="00AB52F7" w:rsidRPr="00F962CB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>3.</w:t>
      </w:r>
      <w:r w:rsidRPr="00F962CB">
        <w:rPr>
          <w:rFonts w:ascii="Times New Roman" w:hAnsi="Times New Roman" w:cs="Times New Roman"/>
          <w:sz w:val="28"/>
          <w:szCs w:val="28"/>
        </w:rPr>
        <w:tab/>
      </w:r>
      <w:r w:rsidR="00F962CB" w:rsidRPr="00F962CB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B50CF3" w:rsidRPr="00F962CB">
        <w:rPr>
          <w:rFonts w:ascii="Times New Roman" w:hAnsi="Times New Roman" w:cs="Times New Roman"/>
          <w:sz w:val="28"/>
          <w:szCs w:val="28"/>
        </w:rPr>
        <w:t>опуб</w:t>
      </w:r>
      <w:r w:rsidR="00B50CF3">
        <w:rPr>
          <w:rFonts w:ascii="Times New Roman" w:hAnsi="Times New Roman" w:cs="Times New Roman"/>
          <w:sz w:val="28"/>
          <w:szCs w:val="28"/>
        </w:rPr>
        <w:t xml:space="preserve">ликовать </w:t>
      </w:r>
      <w:r w:rsidR="00B50CF3" w:rsidRPr="00F962CB">
        <w:rPr>
          <w:rFonts w:ascii="Times New Roman" w:hAnsi="Times New Roman" w:cs="Times New Roman"/>
          <w:sz w:val="28"/>
          <w:szCs w:val="28"/>
        </w:rPr>
        <w:t>и</w:t>
      </w:r>
      <w:r w:rsidR="00F962CB" w:rsidRPr="00F962CB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органов местного самоуправления Акшинского муниципального округа Забайкальского края, обнародовать на информационных стендах администрации Акшинского муниципального округа Забайкальского края.</w:t>
      </w:r>
    </w:p>
    <w:p w:rsidR="00B60BC0" w:rsidRDefault="00B60BC0" w:rsidP="00B60BC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50CF3" w:rsidRDefault="00B50CF3" w:rsidP="00B60BC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52F7" w:rsidRPr="00B60BC0" w:rsidRDefault="00AB52F7" w:rsidP="00B60BC0">
      <w:pPr>
        <w:pStyle w:val="a7"/>
        <w:rPr>
          <w:rFonts w:ascii="Times New Roman" w:hAnsi="Times New Roman" w:cs="Times New Roman"/>
          <w:sz w:val="28"/>
          <w:szCs w:val="28"/>
        </w:rPr>
      </w:pPr>
      <w:r w:rsidRPr="00B60BC0">
        <w:rPr>
          <w:rFonts w:ascii="Times New Roman" w:hAnsi="Times New Roman" w:cs="Times New Roman"/>
          <w:sz w:val="28"/>
          <w:szCs w:val="28"/>
        </w:rPr>
        <w:t xml:space="preserve">Председатель Совета Акшинского </w:t>
      </w:r>
    </w:p>
    <w:p w:rsidR="00B60BC0" w:rsidRDefault="00AB52F7" w:rsidP="00B60BC0">
      <w:pPr>
        <w:pStyle w:val="a7"/>
        <w:rPr>
          <w:rFonts w:ascii="Times New Roman" w:hAnsi="Times New Roman" w:cs="Times New Roman"/>
          <w:sz w:val="28"/>
          <w:szCs w:val="28"/>
        </w:rPr>
      </w:pPr>
      <w:r w:rsidRPr="00B60BC0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AB52F7" w:rsidRDefault="00AB52F7" w:rsidP="00B60BC0">
      <w:pPr>
        <w:pStyle w:val="a7"/>
        <w:rPr>
          <w:rFonts w:ascii="Times New Roman" w:hAnsi="Times New Roman" w:cs="Times New Roman"/>
          <w:sz w:val="28"/>
          <w:szCs w:val="28"/>
        </w:rPr>
      </w:pPr>
      <w:r w:rsidRPr="00B60BC0"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      </w:t>
      </w:r>
      <w:r w:rsidR="00B60BC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60BC0">
        <w:rPr>
          <w:rFonts w:ascii="Times New Roman" w:hAnsi="Times New Roman" w:cs="Times New Roman"/>
          <w:sz w:val="28"/>
          <w:szCs w:val="28"/>
        </w:rPr>
        <w:t xml:space="preserve">            М.Ю.Вологдина</w:t>
      </w:r>
    </w:p>
    <w:sectPr w:rsidR="00AB52F7" w:rsidSect="00A6458B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6A8" w:rsidRDefault="004476A8" w:rsidP="00B60BC0">
      <w:pPr>
        <w:spacing w:after="0" w:line="240" w:lineRule="auto"/>
      </w:pPr>
      <w:r>
        <w:separator/>
      </w:r>
    </w:p>
  </w:endnote>
  <w:endnote w:type="continuationSeparator" w:id="0">
    <w:p w:rsidR="004476A8" w:rsidRDefault="004476A8" w:rsidP="00B60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6A8" w:rsidRDefault="004476A8" w:rsidP="00B60BC0">
      <w:pPr>
        <w:spacing w:after="0" w:line="240" w:lineRule="auto"/>
      </w:pPr>
      <w:r>
        <w:separator/>
      </w:r>
    </w:p>
  </w:footnote>
  <w:footnote w:type="continuationSeparator" w:id="0">
    <w:p w:rsidR="004476A8" w:rsidRDefault="004476A8" w:rsidP="00B60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84F"/>
    <w:rsid w:val="000B6E95"/>
    <w:rsid w:val="001616D6"/>
    <w:rsid w:val="001F7EDF"/>
    <w:rsid w:val="00242B08"/>
    <w:rsid w:val="002432C6"/>
    <w:rsid w:val="002F50C2"/>
    <w:rsid w:val="0039384F"/>
    <w:rsid w:val="00432A4C"/>
    <w:rsid w:val="004476A8"/>
    <w:rsid w:val="0051660B"/>
    <w:rsid w:val="005B2DDB"/>
    <w:rsid w:val="006475DF"/>
    <w:rsid w:val="006741AF"/>
    <w:rsid w:val="006F4AE3"/>
    <w:rsid w:val="008F77F2"/>
    <w:rsid w:val="00997FC9"/>
    <w:rsid w:val="009D78A4"/>
    <w:rsid w:val="00A50DB8"/>
    <w:rsid w:val="00A6458B"/>
    <w:rsid w:val="00AB52F7"/>
    <w:rsid w:val="00AE3C6A"/>
    <w:rsid w:val="00B50CF3"/>
    <w:rsid w:val="00B60BC0"/>
    <w:rsid w:val="00BA4D84"/>
    <w:rsid w:val="00C574F4"/>
    <w:rsid w:val="00D677CA"/>
    <w:rsid w:val="00DB289B"/>
    <w:rsid w:val="00E12A27"/>
    <w:rsid w:val="00E7354D"/>
    <w:rsid w:val="00EB6616"/>
    <w:rsid w:val="00F1037D"/>
    <w:rsid w:val="00F9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64A31-81A3-4749-98FF-381CAD2A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0BC0"/>
  </w:style>
  <w:style w:type="paragraph" w:styleId="a5">
    <w:name w:val="footer"/>
    <w:basedOn w:val="a"/>
    <w:link w:val="a6"/>
    <w:uiPriority w:val="99"/>
    <w:unhideWhenUsed/>
    <w:rsid w:val="00B60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0BC0"/>
  </w:style>
  <w:style w:type="paragraph" w:styleId="a7">
    <w:name w:val="No Spacing"/>
    <w:uiPriority w:val="1"/>
    <w:qFormat/>
    <w:rsid w:val="00B60BC0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12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086CD-D6D2-4355-BE31-FE73A3E9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26</cp:revision>
  <cp:lastPrinted>2026-08-12T07:30:00Z</cp:lastPrinted>
  <dcterms:created xsi:type="dcterms:W3CDTF">2025-02-17T06:14:00Z</dcterms:created>
  <dcterms:modified xsi:type="dcterms:W3CDTF">2026-08-12T07:31:00Z</dcterms:modified>
</cp:coreProperties>
</file>