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45B04" w14:textId="77777777" w:rsidR="00632797" w:rsidRDefault="00632797" w:rsidP="0031599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297725F" w14:textId="77777777" w:rsidR="00315990" w:rsidRPr="00632797" w:rsidRDefault="00315990" w:rsidP="0031599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2797">
        <w:rPr>
          <w:rFonts w:ascii="Times New Roman" w:eastAsia="Calibri" w:hAnsi="Times New Roman" w:cs="Times New Roman"/>
          <w:b/>
          <w:bCs/>
          <w:sz w:val="28"/>
          <w:szCs w:val="28"/>
        </w:rPr>
        <w:t>CОВЕТ АКШИНСКОГО МУНИЦИПАЛЬНОГО ОКРУГА</w:t>
      </w:r>
    </w:p>
    <w:p w14:paraId="370B9748" w14:textId="77777777" w:rsidR="00315990" w:rsidRPr="00632797" w:rsidRDefault="00315990" w:rsidP="0031599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2797">
        <w:rPr>
          <w:rFonts w:ascii="Times New Roman" w:eastAsia="Calibri" w:hAnsi="Times New Roman" w:cs="Times New Roman"/>
          <w:b/>
          <w:bCs/>
          <w:sz w:val="28"/>
          <w:szCs w:val="28"/>
        </w:rPr>
        <w:t>ЗАБАЙКАЛЬСКОГО КРАЯ</w:t>
      </w:r>
    </w:p>
    <w:p w14:paraId="32E07397" w14:textId="77777777" w:rsidR="00632797" w:rsidRPr="00632797" w:rsidRDefault="00632797" w:rsidP="0031599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2B766DE" w14:textId="77777777" w:rsidR="00315990" w:rsidRPr="00632797" w:rsidRDefault="00315990" w:rsidP="0031599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2797">
        <w:rPr>
          <w:rFonts w:ascii="Times New Roman" w:eastAsia="Calibri" w:hAnsi="Times New Roman" w:cs="Times New Roman"/>
          <w:b/>
          <w:bCs/>
          <w:sz w:val="28"/>
          <w:szCs w:val="28"/>
        </w:rPr>
        <w:t>РАСПОРЯЖЕНИЕ</w:t>
      </w:r>
    </w:p>
    <w:p w14:paraId="26A485F7" w14:textId="77777777" w:rsidR="00632797" w:rsidRDefault="00632797" w:rsidP="00315990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0F237F3" w14:textId="1F522C90" w:rsidR="00315990" w:rsidRPr="00632797" w:rsidRDefault="00535DA8" w:rsidP="00315990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2797">
        <w:rPr>
          <w:rFonts w:ascii="Times New Roman" w:eastAsia="Calibri" w:hAnsi="Times New Roman" w:cs="Times New Roman"/>
          <w:b/>
          <w:bCs/>
          <w:sz w:val="28"/>
          <w:szCs w:val="28"/>
        </w:rPr>
        <w:t>2 сентября 2026 года</w:t>
      </w:r>
      <w:r w:rsidR="00315990" w:rsidRPr="0063279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№</w:t>
      </w:r>
      <w:r w:rsidRPr="00632797">
        <w:rPr>
          <w:rFonts w:ascii="Times New Roman" w:eastAsia="Calibri" w:hAnsi="Times New Roman" w:cs="Times New Roman"/>
          <w:b/>
          <w:bCs/>
          <w:sz w:val="28"/>
          <w:szCs w:val="28"/>
        </w:rPr>
        <w:t>11</w:t>
      </w:r>
    </w:p>
    <w:p w14:paraId="4759554C" w14:textId="77777777" w:rsidR="00315990" w:rsidRPr="00632797" w:rsidRDefault="00315990" w:rsidP="0031599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2797">
        <w:rPr>
          <w:rFonts w:ascii="Times New Roman" w:eastAsia="Calibri" w:hAnsi="Times New Roman" w:cs="Times New Roman"/>
          <w:b/>
          <w:bCs/>
          <w:sz w:val="28"/>
          <w:szCs w:val="28"/>
        </w:rPr>
        <w:t>с. Акша</w:t>
      </w:r>
    </w:p>
    <w:p w14:paraId="492A0D4A" w14:textId="7A3571F7" w:rsidR="00315990" w:rsidRPr="00632797" w:rsidRDefault="00315990" w:rsidP="00315990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97">
        <w:rPr>
          <w:rFonts w:ascii="Times New Roman" w:eastAsia="Calibri" w:hAnsi="Times New Roman" w:cs="Times New Roman"/>
          <w:sz w:val="28"/>
          <w:szCs w:val="28"/>
        </w:rPr>
        <w:t xml:space="preserve">         В соответствии с главой </w:t>
      </w:r>
      <w:r w:rsidR="00535DA8" w:rsidRPr="00632797">
        <w:rPr>
          <w:rFonts w:ascii="Times New Roman" w:eastAsia="Calibri" w:hAnsi="Times New Roman" w:cs="Times New Roman"/>
          <w:sz w:val="28"/>
          <w:szCs w:val="28"/>
        </w:rPr>
        <w:t>7</w:t>
      </w:r>
      <w:r w:rsidRPr="006327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5DA8" w:rsidRPr="00632797">
        <w:rPr>
          <w:rFonts w:ascii="Times New Roman" w:eastAsia="Calibri" w:hAnsi="Times New Roman" w:cs="Times New Roman"/>
          <w:sz w:val="28"/>
          <w:szCs w:val="28"/>
        </w:rPr>
        <w:t xml:space="preserve">«Порядок проведения заседания Совета» </w:t>
      </w:r>
      <w:r w:rsidRPr="00632797">
        <w:rPr>
          <w:rFonts w:ascii="Times New Roman" w:eastAsia="Calibri" w:hAnsi="Times New Roman" w:cs="Times New Roman"/>
          <w:sz w:val="28"/>
          <w:szCs w:val="28"/>
        </w:rPr>
        <w:t>Регламента Совета Акшинского муниципального округа Забайкальского края</w:t>
      </w:r>
      <w:r w:rsidR="002030A4">
        <w:rPr>
          <w:rFonts w:ascii="Times New Roman" w:eastAsia="Calibri" w:hAnsi="Times New Roman" w:cs="Times New Roman"/>
          <w:sz w:val="28"/>
          <w:szCs w:val="28"/>
        </w:rPr>
        <w:t>,</w:t>
      </w:r>
      <w:r w:rsidRPr="00632797">
        <w:rPr>
          <w:rFonts w:ascii="Times New Roman" w:eastAsia="Calibri" w:hAnsi="Times New Roman" w:cs="Times New Roman"/>
          <w:sz w:val="28"/>
          <w:szCs w:val="28"/>
        </w:rPr>
        <w:t xml:space="preserve"> утверждённого решением Совета Акшинского муниципального округа Забайкальского </w:t>
      </w:r>
      <w:r w:rsidR="00CD7456" w:rsidRPr="00632797">
        <w:rPr>
          <w:rFonts w:ascii="Times New Roman" w:eastAsia="Calibri" w:hAnsi="Times New Roman" w:cs="Times New Roman"/>
          <w:sz w:val="28"/>
          <w:szCs w:val="28"/>
        </w:rPr>
        <w:t>края от</w:t>
      </w:r>
      <w:r w:rsidRPr="00632797">
        <w:rPr>
          <w:rFonts w:ascii="Times New Roman" w:eastAsia="Calibri" w:hAnsi="Times New Roman" w:cs="Times New Roman"/>
          <w:sz w:val="28"/>
          <w:szCs w:val="28"/>
        </w:rPr>
        <w:t xml:space="preserve"> 25 ноября 2022 года № 13</w:t>
      </w:r>
      <w:r w:rsidR="00CD7456" w:rsidRPr="00632797">
        <w:rPr>
          <w:rFonts w:ascii="Times New Roman" w:eastAsia="Calibri" w:hAnsi="Times New Roman" w:cs="Times New Roman"/>
          <w:sz w:val="28"/>
          <w:szCs w:val="28"/>
        </w:rPr>
        <w:t xml:space="preserve">, на основании ходатайства Администрации Акшинского муниципального округа от 01 сентября 2026 года № </w:t>
      </w:r>
      <w:r w:rsidR="00632797" w:rsidRPr="00632797">
        <w:rPr>
          <w:rFonts w:ascii="Times New Roman" w:eastAsia="Calibri" w:hAnsi="Times New Roman" w:cs="Times New Roman"/>
          <w:sz w:val="28"/>
          <w:szCs w:val="28"/>
        </w:rPr>
        <w:t xml:space="preserve">1536 </w:t>
      </w:r>
      <w:r w:rsidRPr="00632797">
        <w:rPr>
          <w:rFonts w:ascii="Times New Roman" w:eastAsia="Calibri" w:hAnsi="Times New Roman" w:cs="Times New Roman"/>
          <w:sz w:val="28"/>
          <w:szCs w:val="28"/>
        </w:rPr>
        <w:t xml:space="preserve">созвать внеочередное заседание Совета Акшинского муниципального округа Забайкальского края </w:t>
      </w:r>
      <w:r w:rsidRPr="0063279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="00CD7456" w:rsidRPr="00632797">
        <w:rPr>
          <w:rFonts w:ascii="Times New Roman" w:eastAsia="Calibri" w:hAnsi="Times New Roman" w:cs="Times New Roman"/>
          <w:b/>
          <w:bCs/>
          <w:sz w:val="28"/>
          <w:szCs w:val="28"/>
        </w:rPr>
        <w:t>07 сентября 2026 года</w:t>
      </w:r>
      <w:r w:rsidRPr="00632797">
        <w:rPr>
          <w:rFonts w:ascii="Times New Roman" w:eastAsia="Calibri" w:hAnsi="Times New Roman" w:cs="Times New Roman"/>
          <w:sz w:val="28"/>
          <w:szCs w:val="28"/>
        </w:rPr>
        <w:t>, в актовом зале администрации Акшинского муниципального округа Забайкальского края, по адресу: с. Акша, ул. Партизанская, 20.</w:t>
      </w:r>
    </w:p>
    <w:p w14:paraId="15873702" w14:textId="3615FE03" w:rsidR="008909AA" w:rsidRPr="00F94F06" w:rsidRDefault="00F94F06" w:rsidP="00F94F06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94F06">
        <w:rPr>
          <w:rFonts w:ascii="Times New Roman" w:eastAsia="Calibri" w:hAnsi="Times New Roman" w:cs="Times New Roman"/>
          <w:sz w:val="28"/>
          <w:szCs w:val="28"/>
        </w:rPr>
        <w:t>Повестка заседания</w:t>
      </w:r>
      <w:bookmarkStart w:id="0" w:name="_GoBack"/>
      <w:bookmarkEnd w:id="0"/>
    </w:p>
    <w:p w14:paraId="7F560756" w14:textId="77777777" w:rsidR="008909AA" w:rsidRPr="008909AA" w:rsidRDefault="008909AA" w:rsidP="008909AA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9AA">
        <w:rPr>
          <w:rFonts w:ascii="Times New Roman" w:eastAsia="Calibri" w:hAnsi="Times New Roman" w:cs="Times New Roman"/>
          <w:sz w:val="28"/>
          <w:szCs w:val="28"/>
        </w:rPr>
        <w:t>Об отмене решения Совета Акшинского муниципального округа Забайкальского края «Об утверждении Устава Акшинского муниципального округа Забайкальского края» от 12 августа 2026 года №35</w:t>
      </w:r>
    </w:p>
    <w:p w14:paraId="2264769D" w14:textId="77777777" w:rsidR="008909AA" w:rsidRPr="008909AA" w:rsidRDefault="008909AA" w:rsidP="008909AA">
      <w:pPr>
        <w:spacing w:line="256" w:lineRule="auto"/>
        <w:ind w:left="93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909AA">
        <w:rPr>
          <w:rFonts w:ascii="Times New Roman" w:eastAsia="Calibri" w:hAnsi="Times New Roman" w:cs="Times New Roman"/>
          <w:b/>
          <w:sz w:val="24"/>
          <w:szCs w:val="24"/>
        </w:rPr>
        <w:t>Инф. Председатель Совета Акшинского муниципального округа</w:t>
      </w:r>
    </w:p>
    <w:p w14:paraId="03272EFE" w14:textId="77777777" w:rsidR="008909AA" w:rsidRPr="008909AA" w:rsidRDefault="008909AA" w:rsidP="008909AA">
      <w:pPr>
        <w:spacing w:line="256" w:lineRule="auto"/>
        <w:ind w:left="93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909AA">
        <w:rPr>
          <w:rFonts w:ascii="Times New Roman" w:eastAsia="Calibri" w:hAnsi="Times New Roman" w:cs="Times New Roman"/>
          <w:b/>
          <w:sz w:val="24"/>
          <w:szCs w:val="24"/>
        </w:rPr>
        <w:t xml:space="preserve"> Забайкальского края М.Ю.Вологдина.</w:t>
      </w:r>
    </w:p>
    <w:p w14:paraId="11428478" w14:textId="77777777" w:rsidR="008909AA" w:rsidRPr="008909AA" w:rsidRDefault="008909AA" w:rsidP="008909AA">
      <w:pPr>
        <w:numPr>
          <w:ilvl w:val="0"/>
          <w:numId w:val="5"/>
        </w:numPr>
        <w:spacing w:line="252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909AA">
        <w:rPr>
          <w:rFonts w:ascii="Times New Roman" w:eastAsia="Calibri" w:hAnsi="Times New Roman" w:cs="Times New Roman"/>
          <w:sz w:val="28"/>
          <w:szCs w:val="28"/>
        </w:rPr>
        <w:t>Об утверждении Устава Акшинского муниципального округа Забайкальского края</w:t>
      </w:r>
    </w:p>
    <w:p w14:paraId="3FE099EE" w14:textId="77777777" w:rsidR="008909AA" w:rsidRPr="008909AA" w:rsidRDefault="008909AA" w:rsidP="008909A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909AA">
        <w:rPr>
          <w:rFonts w:ascii="Times New Roman" w:eastAsia="Calibri" w:hAnsi="Times New Roman" w:cs="Times New Roman"/>
          <w:sz w:val="28"/>
          <w:szCs w:val="28"/>
        </w:rPr>
        <w:tab/>
      </w:r>
      <w:r w:rsidRPr="008909AA">
        <w:rPr>
          <w:rFonts w:ascii="Times New Roman" w:eastAsia="Calibri" w:hAnsi="Times New Roman" w:cs="Times New Roman"/>
          <w:b/>
          <w:sz w:val="24"/>
          <w:szCs w:val="24"/>
        </w:rPr>
        <w:t>Инф. Председатель Совета Акшинского муниципального округа</w:t>
      </w:r>
    </w:p>
    <w:p w14:paraId="267E21FE" w14:textId="77777777" w:rsidR="008909AA" w:rsidRPr="008909AA" w:rsidRDefault="008909AA" w:rsidP="008909A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909AA">
        <w:rPr>
          <w:rFonts w:ascii="Times New Roman" w:eastAsia="Calibri" w:hAnsi="Times New Roman" w:cs="Times New Roman"/>
          <w:b/>
          <w:sz w:val="24"/>
          <w:szCs w:val="24"/>
        </w:rPr>
        <w:t xml:space="preserve"> Забайкальского края М.Ю.Вологдина.</w:t>
      </w:r>
    </w:p>
    <w:p w14:paraId="4FEAE1A4" w14:textId="77777777" w:rsidR="008909AA" w:rsidRPr="008909AA" w:rsidRDefault="008909AA" w:rsidP="008909A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8909A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 внесение изменений в решение Совета Акшинского муниципального округа Забайкальского края «О муниципальной службе в Акшинском муниципальном округе Забайкальского края» от 09 декабря 2022 года № 31</w:t>
      </w:r>
    </w:p>
    <w:p w14:paraId="00DF3EA7" w14:textId="77777777" w:rsidR="008909AA" w:rsidRPr="008909AA" w:rsidRDefault="008909AA" w:rsidP="008909A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909AA">
        <w:rPr>
          <w:rFonts w:ascii="Times New Roman" w:eastAsia="Calibri" w:hAnsi="Times New Roman" w:cs="Times New Roman"/>
          <w:b/>
          <w:sz w:val="24"/>
          <w:szCs w:val="24"/>
        </w:rPr>
        <w:t>Инф. Председатель Совета Акшинского муниципального округа</w:t>
      </w:r>
    </w:p>
    <w:p w14:paraId="0F7339A1" w14:textId="77777777" w:rsidR="008909AA" w:rsidRPr="008909AA" w:rsidRDefault="008909AA" w:rsidP="008909A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909AA">
        <w:rPr>
          <w:rFonts w:ascii="Times New Roman" w:eastAsia="Calibri" w:hAnsi="Times New Roman" w:cs="Times New Roman"/>
          <w:b/>
          <w:sz w:val="24"/>
          <w:szCs w:val="24"/>
        </w:rPr>
        <w:t xml:space="preserve"> Забайкальского края М.Ю.Вологдина.</w:t>
      </w:r>
    </w:p>
    <w:p w14:paraId="5276885D" w14:textId="77777777" w:rsidR="008909AA" w:rsidRPr="008909AA" w:rsidRDefault="008909AA" w:rsidP="008909A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9AA">
        <w:rPr>
          <w:rFonts w:ascii="Times New Roman" w:eastAsia="Calibri" w:hAnsi="Times New Roman" w:cs="Times New Roman"/>
          <w:sz w:val="28"/>
          <w:szCs w:val="28"/>
        </w:rPr>
        <w:t>О внесение изменений в решение Совета Акшинского муниципального округа Забайкальского края «О ПОРЯДКЕ ПРИНЯТИЯ РЕШЕНИЙ О СОЗДАНИИ, РЕОРГАНИЗАЦИИ И ЛИКВИДАЦИИ МУНИЦИПАЛЬНЫХ ПРЕДПРИЯТИЙ АКШИНСКОГО МУНИЦИПАЛЬНОГО ОКРУГА ЗАБАЙКАЛЬСКОГО КРАЯ» от 28 февраля 2024 года № 38</w:t>
      </w:r>
    </w:p>
    <w:p w14:paraId="285A49F1" w14:textId="77777777" w:rsidR="008909AA" w:rsidRPr="008909AA" w:rsidRDefault="008909AA" w:rsidP="008909AA">
      <w:pPr>
        <w:spacing w:after="0" w:line="240" w:lineRule="auto"/>
        <w:ind w:left="93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AD35ECB" w14:textId="77777777" w:rsidR="008909AA" w:rsidRPr="008909AA" w:rsidRDefault="008909AA" w:rsidP="008909A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909AA">
        <w:rPr>
          <w:rFonts w:ascii="Times New Roman" w:eastAsia="Calibri" w:hAnsi="Times New Roman" w:cs="Times New Roman"/>
          <w:b/>
          <w:sz w:val="24"/>
          <w:szCs w:val="24"/>
        </w:rPr>
        <w:t>Инф. Председатель Совета Акшинского муниципального округа</w:t>
      </w:r>
    </w:p>
    <w:p w14:paraId="09E86D16" w14:textId="77777777" w:rsidR="008909AA" w:rsidRPr="008909AA" w:rsidRDefault="008909AA" w:rsidP="008909A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909AA">
        <w:rPr>
          <w:rFonts w:ascii="Times New Roman" w:eastAsia="Calibri" w:hAnsi="Times New Roman" w:cs="Times New Roman"/>
          <w:b/>
          <w:sz w:val="24"/>
          <w:szCs w:val="24"/>
        </w:rPr>
        <w:t xml:space="preserve"> Забайкальского края М.Ю.Вологдина</w:t>
      </w:r>
    </w:p>
    <w:p w14:paraId="34ADA894" w14:textId="77777777" w:rsidR="008909AA" w:rsidRPr="008909AA" w:rsidRDefault="008909AA" w:rsidP="008909AA">
      <w:pPr>
        <w:numPr>
          <w:ilvl w:val="0"/>
          <w:numId w:val="5"/>
        </w:numPr>
        <w:spacing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909AA">
        <w:rPr>
          <w:rFonts w:ascii="Times New Roman" w:eastAsia="Calibri" w:hAnsi="Times New Roman" w:cs="Times New Roman"/>
          <w:sz w:val="28"/>
          <w:szCs w:val="28"/>
        </w:rPr>
        <w:t>Разное.</w:t>
      </w:r>
    </w:p>
    <w:p w14:paraId="56782560" w14:textId="5A3EC324" w:rsidR="00192AFD" w:rsidRPr="00192AFD" w:rsidRDefault="00192AFD" w:rsidP="00192AF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Дополнительный вопрос:</w:t>
      </w:r>
      <w:r w:rsidRPr="00192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согласии на полную или частичную замену дотаций на выравнивание бюджетной обеспеченности Акшинского муниципального округа Забайкальского края дополнительными нормативами отчислений в бюджет Акшинского муниципального округа Забайкальского края от налога на доходы физических лиц </w:t>
      </w:r>
    </w:p>
    <w:p w14:paraId="125CC997" w14:textId="77777777" w:rsidR="008909AA" w:rsidRPr="008909AA" w:rsidRDefault="008909AA" w:rsidP="008909A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AE518B" w14:textId="77777777" w:rsidR="008909AA" w:rsidRPr="008909AA" w:rsidRDefault="008909AA" w:rsidP="008909AA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735CBA" w14:textId="77777777" w:rsidR="00F94F06" w:rsidRPr="00632797" w:rsidRDefault="00F94F06" w:rsidP="00F94F0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632797">
        <w:rPr>
          <w:rFonts w:ascii="Times New Roman" w:eastAsia="Calibri" w:hAnsi="Times New Roman" w:cs="Times New Roman"/>
          <w:sz w:val="28"/>
          <w:szCs w:val="28"/>
        </w:rPr>
        <w:t xml:space="preserve">Начало заседания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6327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2797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10.00.</w:t>
      </w:r>
    </w:p>
    <w:p w14:paraId="33B9092A" w14:textId="77777777" w:rsidR="00F94F06" w:rsidRPr="00632797" w:rsidRDefault="00F94F06" w:rsidP="00F94F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A14F92" w14:textId="77777777" w:rsidR="00F94F06" w:rsidRPr="00632797" w:rsidRDefault="00F94F06" w:rsidP="00F94F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3768089" w14:textId="77777777" w:rsidR="00F94F06" w:rsidRDefault="00F94F06" w:rsidP="00F94F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42DE235" w14:textId="77777777" w:rsidR="00F94F06" w:rsidRPr="00632797" w:rsidRDefault="00F94F06" w:rsidP="00F94F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32797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</w:t>
      </w:r>
    </w:p>
    <w:p w14:paraId="4F4BEE4F" w14:textId="77777777" w:rsidR="00F94F06" w:rsidRPr="00632797" w:rsidRDefault="00F94F06" w:rsidP="00F94F0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32797">
        <w:rPr>
          <w:rFonts w:ascii="Times New Roman" w:eastAsia="Calibri" w:hAnsi="Times New Roman" w:cs="Times New Roman"/>
          <w:sz w:val="28"/>
          <w:szCs w:val="28"/>
        </w:rPr>
        <w:t xml:space="preserve">Акшинского муниципального округа </w:t>
      </w:r>
    </w:p>
    <w:p w14:paraId="2F022B7C" w14:textId="77777777" w:rsidR="00F94F06" w:rsidRPr="00632797" w:rsidRDefault="00F94F06" w:rsidP="00F94F06">
      <w:pPr>
        <w:spacing w:line="254" w:lineRule="auto"/>
        <w:rPr>
          <w:rFonts w:ascii="Times New Roman" w:eastAsia="Calibri" w:hAnsi="Times New Roman" w:cs="Times New Roman"/>
          <w:sz w:val="28"/>
          <w:szCs w:val="28"/>
        </w:rPr>
      </w:pPr>
      <w:r w:rsidRPr="00632797">
        <w:rPr>
          <w:rFonts w:ascii="Times New Roman" w:eastAsia="Calibri" w:hAnsi="Times New Roman" w:cs="Times New Roman"/>
          <w:sz w:val="28"/>
          <w:szCs w:val="28"/>
        </w:rPr>
        <w:t>Забайкальского края                                                                     М.Ю.Вологдина</w:t>
      </w:r>
    </w:p>
    <w:p w14:paraId="010E3540" w14:textId="33B40011" w:rsidR="008909AA" w:rsidRPr="00632797" w:rsidRDefault="008909AA" w:rsidP="00F94F06">
      <w:pPr>
        <w:spacing w:after="0" w:line="240" w:lineRule="auto"/>
        <w:rPr>
          <w:sz w:val="28"/>
          <w:szCs w:val="28"/>
        </w:rPr>
      </w:pPr>
    </w:p>
    <w:sectPr w:rsidR="008909AA" w:rsidRPr="00632797" w:rsidSect="00192A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8707EF"/>
    <w:multiLevelType w:val="hybridMultilevel"/>
    <w:tmpl w:val="2DB62380"/>
    <w:lvl w:ilvl="0" w:tplc="6788301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65FC4D51"/>
    <w:multiLevelType w:val="hybridMultilevel"/>
    <w:tmpl w:val="10501CEC"/>
    <w:lvl w:ilvl="0" w:tplc="103C09AA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">
    <w:nsid w:val="78FF1750"/>
    <w:multiLevelType w:val="hybridMultilevel"/>
    <w:tmpl w:val="5B4C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3C"/>
    <w:rsid w:val="00062927"/>
    <w:rsid w:val="00106794"/>
    <w:rsid w:val="00192AFD"/>
    <w:rsid w:val="001A5A3C"/>
    <w:rsid w:val="001A68B5"/>
    <w:rsid w:val="002030A4"/>
    <w:rsid w:val="00315990"/>
    <w:rsid w:val="00535DA8"/>
    <w:rsid w:val="00632797"/>
    <w:rsid w:val="006D1090"/>
    <w:rsid w:val="008909AA"/>
    <w:rsid w:val="00CD7456"/>
    <w:rsid w:val="00E93B8E"/>
    <w:rsid w:val="00F65B76"/>
    <w:rsid w:val="00F9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DCC3"/>
  <w15:chartTrackingRefBased/>
  <w15:docId w15:val="{8A65FC39-00A7-4F7C-A54C-C409669F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68B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A68B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2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27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18</cp:revision>
  <cp:lastPrinted>2026-09-07T05:25:00Z</cp:lastPrinted>
  <dcterms:created xsi:type="dcterms:W3CDTF">2024-11-06T03:12:00Z</dcterms:created>
  <dcterms:modified xsi:type="dcterms:W3CDTF">2026-09-07T06:07:00Z</dcterms:modified>
</cp:coreProperties>
</file>