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A30" w:rsidRPr="00414A30" w:rsidRDefault="00414A30" w:rsidP="00414A30">
      <w:pPr>
        <w:jc w:val="center"/>
        <w:rPr>
          <w:b/>
          <w:bCs/>
          <w:sz w:val="28"/>
          <w:szCs w:val="28"/>
        </w:rPr>
      </w:pPr>
      <w:r w:rsidRPr="00414A30">
        <w:rPr>
          <w:b/>
          <w:bCs/>
          <w:sz w:val="28"/>
          <w:szCs w:val="28"/>
        </w:rPr>
        <w:t>АДМИНИСТРАЦИЯ АКШИНСКОГО МУНИЦИПАЛЬНОГО ОКРУГА</w:t>
      </w:r>
    </w:p>
    <w:p w:rsidR="00414A30" w:rsidRPr="00414A30" w:rsidRDefault="00414A30" w:rsidP="00414A30">
      <w:pPr>
        <w:jc w:val="center"/>
        <w:rPr>
          <w:b/>
          <w:bCs/>
          <w:sz w:val="28"/>
          <w:szCs w:val="28"/>
        </w:rPr>
      </w:pPr>
      <w:r w:rsidRPr="00414A30">
        <w:rPr>
          <w:b/>
          <w:bCs/>
          <w:sz w:val="28"/>
          <w:szCs w:val="28"/>
        </w:rPr>
        <w:t>ЗАБАЙКАЛЬСКОГО КРАЯ</w:t>
      </w:r>
    </w:p>
    <w:p w:rsidR="00414A30" w:rsidRPr="00414A30" w:rsidRDefault="00414A30" w:rsidP="003B7294">
      <w:pPr>
        <w:rPr>
          <w:b/>
          <w:bCs/>
          <w:sz w:val="28"/>
          <w:szCs w:val="28"/>
        </w:rPr>
      </w:pPr>
    </w:p>
    <w:p w:rsidR="00414A30" w:rsidRPr="00414A30" w:rsidRDefault="00414A30" w:rsidP="00414A30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414A30">
        <w:rPr>
          <w:sz w:val="28"/>
          <w:szCs w:val="28"/>
        </w:rPr>
        <w:t>ПОСТАНОВЛЕНИЕ</w:t>
      </w:r>
    </w:p>
    <w:p w:rsidR="00414A30" w:rsidRDefault="00414A30" w:rsidP="00414A30">
      <w:pPr>
        <w:tabs>
          <w:tab w:val="left" w:pos="3210"/>
        </w:tabs>
        <w:jc w:val="center"/>
        <w:rPr>
          <w:b/>
          <w:bCs/>
          <w:sz w:val="28"/>
          <w:szCs w:val="28"/>
        </w:rPr>
      </w:pPr>
    </w:p>
    <w:p w:rsidR="003B7294" w:rsidRPr="00414A30" w:rsidRDefault="003B7294" w:rsidP="00414A30">
      <w:pPr>
        <w:tabs>
          <w:tab w:val="left" w:pos="3210"/>
        </w:tabs>
        <w:jc w:val="center"/>
        <w:rPr>
          <w:b/>
          <w:bCs/>
          <w:sz w:val="28"/>
          <w:szCs w:val="28"/>
        </w:rPr>
      </w:pPr>
    </w:p>
    <w:p w:rsidR="00414A30" w:rsidRDefault="003B7294" w:rsidP="00414A30">
      <w:pPr>
        <w:tabs>
          <w:tab w:val="left" w:pos="321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28 сентября 2026 года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№ 623</w:t>
      </w:r>
    </w:p>
    <w:p w:rsidR="003B7294" w:rsidRDefault="003B7294" w:rsidP="00414A30">
      <w:pPr>
        <w:tabs>
          <w:tab w:val="left" w:pos="3210"/>
        </w:tabs>
        <w:jc w:val="center"/>
        <w:rPr>
          <w:b/>
          <w:bCs/>
          <w:sz w:val="28"/>
          <w:szCs w:val="28"/>
        </w:rPr>
      </w:pPr>
    </w:p>
    <w:p w:rsidR="003B7294" w:rsidRPr="00414A30" w:rsidRDefault="003B7294" w:rsidP="00414A30">
      <w:pPr>
        <w:tabs>
          <w:tab w:val="left" w:pos="3210"/>
        </w:tabs>
        <w:jc w:val="center"/>
        <w:rPr>
          <w:b/>
          <w:bCs/>
          <w:sz w:val="28"/>
          <w:szCs w:val="28"/>
        </w:rPr>
      </w:pPr>
    </w:p>
    <w:p w:rsidR="00414A30" w:rsidRPr="00414A30" w:rsidRDefault="00414A30" w:rsidP="00414A30">
      <w:pPr>
        <w:tabs>
          <w:tab w:val="left" w:pos="3210"/>
        </w:tabs>
        <w:jc w:val="center"/>
        <w:rPr>
          <w:b/>
          <w:bCs/>
          <w:sz w:val="28"/>
          <w:szCs w:val="28"/>
        </w:rPr>
      </w:pPr>
      <w:r w:rsidRPr="00414A30">
        <w:rPr>
          <w:b/>
          <w:bCs/>
          <w:sz w:val="28"/>
          <w:szCs w:val="28"/>
        </w:rPr>
        <w:t xml:space="preserve">с. </w:t>
      </w:r>
      <w:proofErr w:type="spellStart"/>
      <w:r w:rsidRPr="00414A30">
        <w:rPr>
          <w:b/>
          <w:bCs/>
          <w:sz w:val="28"/>
          <w:szCs w:val="28"/>
        </w:rPr>
        <w:t>Акша</w:t>
      </w:r>
      <w:proofErr w:type="spellEnd"/>
    </w:p>
    <w:p w:rsidR="00414A30" w:rsidRPr="00994199" w:rsidRDefault="00414A30" w:rsidP="00994199">
      <w:pPr>
        <w:pStyle w:val="default"/>
        <w:spacing w:before="0" w:beforeAutospacing="0" w:after="0" w:afterAutospacing="0"/>
        <w:ind w:firstLine="454"/>
        <w:jc w:val="both"/>
        <w:rPr>
          <w:color w:val="000000"/>
          <w:sz w:val="28"/>
          <w:szCs w:val="28"/>
        </w:rPr>
      </w:pPr>
    </w:p>
    <w:p w:rsidR="00994199" w:rsidRPr="00994199" w:rsidRDefault="00994199" w:rsidP="00765C62">
      <w:pPr>
        <w:pStyle w:val="default"/>
        <w:spacing w:before="0" w:beforeAutospacing="0" w:after="0" w:afterAutospacing="0"/>
        <w:ind w:right="-13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 утверждении Положения об увековечении памяти жертв геноцида советского народа в период Великой Отечественной войны 1941-1945 годов на территории </w:t>
      </w:r>
      <w:r w:rsidR="00414A30">
        <w:rPr>
          <w:b/>
          <w:bCs/>
          <w:color w:val="000000"/>
          <w:sz w:val="28"/>
          <w:szCs w:val="28"/>
        </w:rPr>
        <w:t>Акшинского муниципального округа Забайкальского края</w:t>
      </w:r>
    </w:p>
    <w:p w:rsidR="00994199" w:rsidRPr="00994199" w:rsidRDefault="00994199" w:rsidP="00176D36">
      <w:pPr>
        <w:pStyle w:val="ab"/>
        <w:spacing w:line="240" w:lineRule="atLeast"/>
        <w:ind w:firstLine="454"/>
        <w:jc w:val="both"/>
        <w:rPr>
          <w:color w:val="000000"/>
          <w:sz w:val="28"/>
          <w:szCs w:val="28"/>
        </w:rPr>
      </w:pPr>
      <w:proofErr w:type="gramStart"/>
      <w:r w:rsidRPr="00994199">
        <w:rPr>
          <w:color w:val="000000"/>
          <w:sz w:val="28"/>
          <w:szCs w:val="28"/>
        </w:rPr>
        <w:t>В соответствии</w:t>
      </w:r>
      <w:r>
        <w:rPr>
          <w:color w:val="000000"/>
          <w:sz w:val="28"/>
          <w:szCs w:val="28"/>
        </w:rPr>
        <w:t xml:space="preserve"> с Федеральным законом от </w:t>
      </w:r>
      <w:r w:rsidRPr="00994199">
        <w:rPr>
          <w:color w:val="000000"/>
          <w:sz w:val="28"/>
          <w:szCs w:val="28"/>
        </w:rPr>
        <w:t>20.03.2025</w:t>
      </w:r>
      <w:r>
        <w:rPr>
          <w:color w:val="000000"/>
          <w:sz w:val="28"/>
          <w:szCs w:val="28"/>
        </w:rPr>
        <w:t xml:space="preserve"> года № </w:t>
      </w:r>
      <w:r w:rsidRPr="00994199">
        <w:rPr>
          <w:color w:val="000000"/>
          <w:sz w:val="28"/>
          <w:szCs w:val="28"/>
        </w:rPr>
        <w:t>33-ФЗ «Об общих принципах органи</w:t>
      </w:r>
      <w:r>
        <w:rPr>
          <w:color w:val="000000"/>
          <w:sz w:val="28"/>
          <w:szCs w:val="28"/>
        </w:rPr>
        <w:t xml:space="preserve">зации местного самоуправления в </w:t>
      </w:r>
      <w:r w:rsidRPr="00994199">
        <w:rPr>
          <w:color w:val="000000"/>
          <w:sz w:val="28"/>
          <w:szCs w:val="28"/>
        </w:rPr>
        <w:t xml:space="preserve">единой системе публичной власти», Федеральным законом от 21.04.2025 </w:t>
      </w:r>
      <w:r>
        <w:rPr>
          <w:color w:val="000000"/>
          <w:sz w:val="28"/>
          <w:szCs w:val="28"/>
        </w:rPr>
        <w:t xml:space="preserve">года </w:t>
      </w:r>
      <w:r w:rsidRPr="00994199">
        <w:rPr>
          <w:color w:val="000000"/>
          <w:sz w:val="28"/>
          <w:szCs w:val="28"/>
        </w:rPr>
        <w:t>№ 74-ФЗ «Об увековечении памяти жертв геноцида советского народа в период Великой Отече</w:t>
      </w:r>
      <w:r>
        <w:rPr>
          <w:color w:val="000000"/>
          <w:sz w:val="28"/>
          <w:szCs w:val="28"/>
        </w:rPr>
        <w:t>с</w:t>
      </w:r>
      <w:r w:rsidR="008C7F6C">
        <w:rPr>
          <w:color w:val="000000"/>
          <w:sz w:val="28"/>
          <w:szCs w:val="28"/>
        </w:rPr>
        <w:t>твенной войны 1941-1945 годов»,</w:t>
      </w:r>
      <w:r w:rsidR="00176D36">
        <w:rPr>
          <w:color w:val="000000"/>
          <w:sz w:val="28"/>
          <w:szCs w:val="28"/>
        </w:rPr>
        <w:t xml:space="preserve"> </w:t>
      </w:r>
      <w:r w:rsidR="00176D36" w:rsidRPr="00176D36">
        <w:rPr>
          <w:color w:val="000000"/>
          <w:sz w:val="28"/>
          <w:szCs w:val="28"/>
        </w:rPr>
        <w:t>Закон</w:t>
      </w:r>
      <w:r w:rsidR="00176D36">
        <w:rPr>
          <w:color w:val="000000"/>
          <w:sz w:val="28"/>
          <w:szCs w:val="28"/>
        </w:rPr>
        <w:t>ом</w:t>
      </w:r>
      <w:r w:rsidR="00176D36" w:rsidRPr="00176D36">
        <w:rPr>
          <w:color w:val="000000"/>
          <w:sz w:val="28"/>
          <w:szCs w:val="28"/>
        </w:rPr>
        <w:t xml:space="preserve"> Забайкальского края от 28.12.2017 </w:t>
      </w:r>
      <w:r w:rsidR="00176D36">
        <w:rPr>
          <w:color w:val="000000"/>
          <w:sz w:val="28"/>
          <w:szCs w:val="28"/>
        </w:rPr>
        <w:t>года №</w:t>
      </w:r>
      <w:r w:rsidR="00176D36" w:rsidRPr="00176D36">
        <w:rPr>
          <w:color w:val="000000"/>
          <w:sz w:val="28"/>
          <w:szCs w:val="28"/>
        </w:rPr>
        <w:t xml:space="preserve"> 1559-ЗЗК</w:t>
      </w:r>
      <w:r w:rsidR="00176D36">
        <w:rPr>
          <w:color w:val="000000"/>
          <w:sz w:val="28"/>
          <w:szCs w:val="28"/>
        </w:rPr>
        <w:t xml:space="preserve"> «</w:t>
      </w:r>
      <w:r w:rsidR="00176D36" w:rsidRPr="00176D36">
        <w:rPr>
          <w:color w:val="000000"/>
          <w:sz w:val="28"/>
          <w:szCs w:val="28"/>
        </w:rPr>
        <w:t xml:space="preserve">О патриотическом </w:t>
      </w:r>
      <w:r w:rsidR="00176D36">
        <w:rPr>
          <w:color w:val="000000"/>
          <w:sz w:val="28"/>
          <w:szCs w:val="28"/>
        </w:rPr>
        <w:t>воспитании в Забайкальском крае»,</w:t>
      </w:r>
      <w:r w:rsidR="008C7F6C"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в целях увековечения памяти жертв геноцида советского</w:t>
      </w:r>
      <w:proofErr w:type="gramEnd"/>
      <w:r w:rsidRPr="00994199">
        <w:rPr>
          <w:color w:val="000000"/>
          <w:sz w:val="28"/>
          <w:szCs w:val="28"/>
        </w:rPr>
        <w:t xml:space="preserve"> народа в пери</w:t>
      </w:r>
      <w:r w:rsidR="008C7F6C">
        <w:rPr>
          <w:color w:val="000000"/>
          <w:sz w:val="28"/>
          <w:szCs w:val="28"/>
        </w:rPr>
        <w:t xml:space="preserve">од Великой Отечественной войны, </w:t>
      </w:r>
      <w:r w:rsidR="00414A30" w:rsidRPr="007466CA">
        <w:rPr>
          <w:sz w:val="28"/>
          <w:szCs w:val="28"/>
        </w:rPr>
        <w:t>руководствуясь Устав</w:t>
      </w:r>
      <w:r w:rsidR="00414A30">
        <w:rPr>
          <w:sz w:val="28"/>
          <w:szCs w:val="28"/>
        </w:rPr>
        <w:t>ом</w:t>
      </w:r>
      <w:r w:rsidR="00414A30" w:rsidRPr="007466CA">
        <w:rPr>
          <w:sz w:val="28"/>
          <w:szCs w:val="28"/>
        </w:rPr>
        <w:t xml:space="preserve"> Акшинского муниципального округа Забайкальского края</w:t>
      </w:r>
      <w:r w:rsidR="00414A30">
        <w:rPr>
          <w:sz w:val="28"/>
          <w:szCs w:val="28"/>
        </w:rPr>
        <w:t>,</w:t>
      </w:r>
      <w:r w:rsidR="00414A30" w:rsidRPr="00994199"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администрация</w:t>
      </w:r>
      <w:r w:rsidR="008C7F6C">
        <w:rPr>
          <w:color w:val="000000"/>
          <w:sz w:val="28"/>
          <w:szCs w:val="28"/>
        </w:rPr>
        <w:t xml:space="preserve"> </w:t>
      </w:r>
      <w:r w:rsidR="00414A30" w:rsidRPr="007466CA">
        <w:rPr>
          <w:sz w:val="28"/>
          <w:szCs w:val="28"/>
        </w:rPr>
        <w:t>Акшинского муниципального округа Забайкальского края</w:t>
      </w:r>
      <w:r w:rsidR="00414A30" w:rsidRPr="00994199">
        <w:rPr>
          <w:b/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="008C7F6C" w:rsidRPr="00994199">
        <w:rPr>
          <w:b/>
          <w:bCs/>
          <w:color w:val="000000"/>
          <w:sz w:val="28"/>
          <w:szCs w:val="28"/>
        </w:rPr>
        <w:t>п</w:t>
      </w:r>
      <w:proofErr w:type="spellEnd"/>
      <w:proofErr w:type="gramEnd"/>
      <w:r w:rsidR="00414A30">
        <w:rPr>
          <w:b/>
          <w:bCs/>
          <w:color w:val="000000"/>
          <w:sz w:val="28"/>
          <w:szCs w:val="28"/>
        </w:rPr>
        <w:t xml:space="preserve"> </w:t>
      </w:r>
      <w:r w:rsidR="008C7F6C" w:rsidRPr="00994199">
        <w:rPr>
          <w:b/>
          <w:bCs/>
          <w:color w:val="000000"/>
          <w:sz w:val="28"/>
          <w:szCs w:val="28"/>
        </w:rPr>
        <w:t>о</w:t>
      </w:r>
      <w:r w:rsidR="00414A30">
        <w:rPr>
          <w:b/>
          <w:bCs/>
          <w:color w:val="000000"/>
          <w:sz w:val="28"/>
          <w:szCs w:val="28"/>
        </w:rPr>
        <w:t xml:space="preserve"> </w:t>
      </w:r>
      <w:r w:rsidR="008C7F6C" w:rsidRPr="00994199">
        <w:rPr>
          <w:b/>
          <w:bCs/>
          <w:color w:val="000000"/>
          <w:sz w:val="28"/>
          <w:szCs w:val="28"/>
        </w:rPr>
        <w:t>с</w:t>
      </w:r>
      <w:r w:rsidR="00414A30">
        <w:rPr>
          <w:b/>
          <w:bCs/>
          <w:color w:val="000000"/>
          <w:sz w:val="28"/>
          <w:szCs w:val="28"/>
        </w:rPr>
        <w:t xml:space="preserve"> </w:t>
      </w:r>
      <w:r w:rsidR="008C7F6C" w:rsidRPr="00994199">
        <w:rPr>
          <w:b/>
          <w:bCs/>
          <w:color w:val="000000"/>
          <w:sz w:val="28"/>
          <w:szCs w:val="28"/>
        </w:rPr>
        <w:t>т</w:t>
      </w:r>
      <w:r w:rsidR="00414A30">
        <w:rPr>
          <w:b/>
          <w:bCs/>
          <w:color w:val="000000"/>
          <w:sz w:val="28"/>
          <w:szCs w:val="28"/>
        </w:rPr>
        <w:t xml:space="preserve"> </w:t>
      </w:r>
      <w:r w:rsidR="008C7F6C" w:rsidRPr="00994199">
        <w:rPr>
          <w:b/>
          <w:bCs/>
          <w:color w:val="000000"/>
          <w:sz w:val="28"/>
          <w:szCs w:val="28"/>
        </w:rPr>
        <w:t>а</w:t>
      </w:r>
      <w:r w:rsidR="00414A3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8C7F6C" w:rsidRPr="00994199">
        <w:rPr>
          <w:b/>
          <w:bCs/>
          <w:color w:val="000000"/>
          <w:sz w:val="28"/>
          <w:szCs w:val="28"/>
        </w:rPr>
        <w:t>н</w:t>
      </w:r>
      <w:proofErr w:type="spellEnd"/>
      <w:r w:rsidR="00414A30">
        <w:rPr>
          <w:b/>
          <w:bCs/>
          <w:color w:val="000000"/>
          <w:sz w:val="28"/>
          <w:szCs w:val="28"/>
        </w:rPr>
        <w:t xml:space="preserve"> </w:t>
      </w:r>
      <w:r w:rsidR="008C7F6C" w:rsidRPr="00994199">
        <w:rPr>
          <w:b/>
          <w:bCs/>
          <w:color w:val="000000"/>
          <w:sz w:val="28"/>
          <w:szCs w:val="28"/>
        </w:rPr>
        <w:t>о</w:t>
      </w:r>
      <w:r w:rsidR="00414A30">
        <w:rPr>
          <w:b/>
          <w:bCs/>
          <w:color w:val="000000"/>
          <w:sz w:val="28"/>
          <w:szCs w:val="28"/>
        </w:rPr>
        <w:t xml:space="preserve"> </w:t>
      </w:r>
      <w:r w:rsidR="008C7F6C" w:rsidRPr="00994199">
        <w:rPr>
          <w:b/>
          <w:bCs/>
          <w:color w:val="000000"/>
          <w:sz w:val="28"/>
          <w:szCs w:val="28"/>
        </w:rPr>
        <w:t>в</w:t>
      </w:r>
      <w:r w:rsidR="00414A30">
        <w:rPr>
          <w:b/>
          <w:bCs/>
          <w:color w:val="000000"/>
          <w:sz w:val="28"/>
          <w:szCs w:val="28"/>
        </w:rPr>
        <w:t xml:space="preserve"> </w:t>
      </w:r>
      <w:r w:rsidR="008C7F6C" w:rsidRPr="00994199">
        <w:rPr>
          <w:b/>
          <w:bCs/>
          <w:color w:val="000000"/>
          <w:sz w:val="28"/>
          <w:szCs w:val="28"/>
        </w:rPr>
        <w:t>л</w:t>
      </w:r>
      <w:r w:rsidR="00414A30">
        <w:rPr>
          <w:b/>
          <w:bCs/>
          <w:color w:val="000000"/>
          <w:sz w:val="28"/>
          <w:szCs w:val="28"/>
        </w:rPr>
        <w:t xml:space="preserve"> </w:t>
      </w:r>
      <w:r w:rsidR="008C7F6C" w:rsidRPr="00994199">
        <w:rPr>
          <w:b/>
          <w:bCs/>
          <w:color w:val="000000"/>
          <w:sz w:val="28"/>
          <w:szCs w:val="28"/>
        </w:rPr>
        <w:t>я</w:t>
      </w:r>
      <w:r w:rsidR="00414A30">
        <w:rPr>
          <w:b/>
          <w:bCs/>
          <w:color w:val="000000"/>
          <w:sz w:val="28"/>
          <w:szCs w:val="28"/>
        </w:rPr>
        <w:t xml:space="preserve"> </w:t>
      </w:r>
      <w:r w:rsidR="008C7F6C" w:rsidRPr="00994199">
        <w:rPr>
          <w:b/>
          <w:bCs/>
          <w:color w:val="000000"/>
          <w:sz w:val="28"/>
          <w:szCs w:val="28"/>
        </w:rPr>
        <w:t>е</w:t>
      </w:r>
      <w:r w:rsidR="00414A30">
        <w:rPr>
          <w:b/>
          <w:bCs/>
          <w:color w:val="000000"/>
          <w:sz w:val="28"/>
          <w:szCs w:val="28"/>
        </w:rPr>
        <w:t xml:space="preserve"> </w:t>
      </w:r>
      <w:r w:rsidR="008C7F6C" w:rsidRPr="00994199">
        <w:rPr>
          <w:b/>
          <w:bCs/>
          <w:color w:val="000000"/>
          <w:sz w:val="28"/>
          <w:szCs w:val="28"/>
        </w:rPr>
        <w:t>т:</w:t>
      </w:r>
    </w:p>
    <w:p w:rsidR="008C7F6C" w:rsidRPr="008C7F6C" w:rsidRDefault="008C7F6C" w:rsidP="008C7F6C">
      <w:pPr>
        <w:numPr>
          <w:ilvl w:val="0"/>
          <w:numId w:val="2"/>
        </w:numPr>
        <w:ind w:left="0"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Определить администраци</w:t>
      </w:r>
      <w:r w:rsidR="00AE0A22">
        <w:rPr>
          <w:color w:val="000000"/>
          <w:sz w:val="28"/>
          <w:szCs w:val="28"/>
        </w:rPr>
        <w:t>ю</w:t>
      </w:r>
      <w:r>
        <w:rPr>
          <w:color w:val="000000"/>
          <w:sz w:val="28"/>
          <w:szCs w:val="28"/>
        </w:rPr>
        <w:t xml:space="preserve"> </w:t>
      </w:r>
      <w:r w:rsidR="00414A30" w:rsidRPr="007466CA">
        <w:rPr>
          <w:sz w:val="28"/>
          <w:szCs w:val="28"/>
        </w:rPr>
        <w:t>Акшинского муниципального округа Забайкальского края</w:t>
      </w:r>
      <w:r>
        <w:rPr>
          <w:i/>
          <w:color w:val="000000"/>
          <w:sz w:val="28"/>
          <w:szCs w:val="28"/>
        </w:rPr>
        <w:t xml:space="preserve"> </w:t>
      </w:r>
      <w:r w:rsidRPr="008C7F6C">
        <w:rPr>
          <w:color w:val="000000"/>
          <w:sz w:val="28"/>
          <w:szCs w:val="28"/>
        </w:rPr>
        <w:t>уполномоченным органом, осуществляющим мероприятия по у</w:t>
      </w:r>
      <w:r>
        <w:rPr>
          <w:color w:val="000000"/>
          <w:sz w:val="28"/>
          <w:szCs w:val="28"/>
        </w:rPr>
        <w:t>в</w:t>
      </w:r>
      <w:r w:rsidRPr="008C7F6C">
        <w:rPr>
          <w:color w:val="000000"/>
          <w:sz w:val="28"/>
          <w:szCs w:val="28"/>
        </w:rPr>
        <w:t>ековечению памяти</w:t>
      </w:r>
      <w:r>
        <w:rPr>
          <w:color w:val="000000"/>
          <w:sz w:val="28"/>
          <w:szCs w:val="28"/>
        </w:rPr>
        <w:t xml:space="preserve"> жертв геноцида советского народа в период Великой Отечественной войны 1941-1945 годов на территории </w:t>
      </w:r>
      <w:r w:rsidR="00414A30" w:rsidRPr="007466CA">
        <w:rPr>
          <w:sz w:val="28"/>
          <w:szCs w:val="28"/>
        </w:rPr>
        <w:t>Акшинского муниципального округа Забайкальского края</w:t>
      </w:r>
      <w:r>
        <w:rPr>
          <w:i/>
          <w:color w:val="000000"/>
          <w:sz w:val="28"/>
          <w:szCs w:val="28"/>
        </w:rPr>
        <w:t>.</w:t>
      </w:r>
    </w:p>
    <w:p w:rsidR="00994199" w:rsidRDefault="00994199" w:rsidP="008C7F6C">
      <w:pPr>
        <w:numPr>
          <w:ilvl w:val="0"/>
          <w:numId w:val="2"/>
        </w:numPr>
        <w:ind w:left="0"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Утвердить Положение об увековечении памяти жертв геноцида советского народа в период Великой Отечественной войн</w:t>
      </w:r>
      <w:r w:rsidR="00D26AB5">
        <w:rPr>
          <w:color w:val="000000"/>
          <w:sz w:val="28"/>
          <w:szCs w:val="28"/>
        </w:rPr>
        <w:t xml:space="preserve">ы 1941-1945 годов на территории </w:t>
      </w:r>
      <w:r w:rsidR="00414A30" w:rsidRPr="007466CA">
        <w:rPr>
          <w:sz w:val="28"/>
          <w:szCs w:val="28"/>
        </w:rPr>
        <w:t>Акшинского муниципального округа Забайкальского края</w:t>
      </w:r>
      <w:r w:rsidR="00D26AB5" w:rsidRPr="00D26AB5">
        <w:rPr>
          <w:i/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(прилагается).</w:t>
      </w:r>
    </w:p>
    <w:p w:rsidR="00414A30" w:rsidRPr="00414A30" w:rsidRDefault="00414A30" w:rsidP="00414A30">
      <w:pPr>
        <w:pStyle w:val="ad"/>
        <w:numPr>
          <w:ilvl w:val="0"/>
          <w:numId w:val="2"/>
        </w:numPr>
        <w:tabs>
          <w:tab w:val="clear" w:pos="720"/>
          <w:tab w:val="num" w:pos="0"/>
        </w:tabs>
        <w:ind w:left="0" w:firstLine="709"/>
        <w:jc w:val="both"/>
        <w:rPr>
          <w:sz w:val="28"/>
          <w:szCs w:val="28"/>
        </w:rPr>
      </w:pPr>
      <w:proofErr w:type="gramStart"/>
      <w:r w:rsidRPr="00414A30">
        <w:rPr>
          <w:sz w:val="28"/>
          <w:szCs w:val="28"/>
        </w:rPr>
        <w:t>Контроль за</w:t>
      </w:r>
      <w:proofErr w:type="gramEnd"/>
      <w:r w:rsidRPr="00414A30">
        <w:rPr>
          <w:sz w:val="28"/>
          <w:szCs w:val="28"/>
        </w:rPr>
        <w:t xml:space="preserve"> исполнением настоящего постановления возложить </w:t>
      </w:r>
      <w:r w:rsidR="00765C62">
        <w:rPr>
          <w:sz w:val="28"/>
          <w:szCs w:val="28"/>
        </w:rPr>
        <w:t xml:space="preserve">на заместителя главы </w:t>
      </w:r>
      <w:r w:rsidRPr="00414A30">
        <w:rPr>
          <w:sz w:val="28"/>
          <w:szCs w:val="28"/>
        </w:rPr>
        <w:t>Акшинского муниципального округа Забайкальского края</w:t>
      </w:r>
      <w:r w:rsidR="00765C62">
        <w:rPr>
          <w:sz w:val="28"/>
          <w:szCs w:val="28"/>
        </w:rPr>
        <w:t xml:space="preserve"> по социальным вопросам</w:t>
      </w:r>
      <w:r w:rsidRPr="00414A30">
        <w:rPr>
          <w:sz w:val="28"/>
          <w:szCs w:val="28"/>
        </w:rPr>
        <w:t>.</w:t>
      </w:r>
    </w:p>
    <w:p w:rsidR="00D26AB5" w:rsidRPr="00D26AB5" w:rsidRDefault="00D26AB5" w:rsidP="00D26AB5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414A30" w:rsidRPr="00BE35DE">
        <w:rPr>
          <w:sz w:val="28"/>
          <w:szCs w:val="28"/>
        </w:rPr>
        <w:t>Настоящее постановление разместить на официальном сайте органов местного самоуправления Акшинского муниципального округа Забайкальского края.</w:t>
      </w:r>
    </w:p>
    <w:p w:rsidR="00414A30" w:rsidRPr="00D26AB5" w:rsidRDefault="00414A30" w:rsidP="00414A30">
      <w:pPr>
        <w:autoSpaceDE w:val="0"/>
        <w:autoSpaceDN w:val="0"/>
        <w:adjustRightInd w:val="0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5</w:t>
      </w:r>
      <w:r w:rsidRPr="00D26AB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D26AB5">
        <w:rPr>
          <w:sz w:val="28"/>
          <w:szCs w:val="28"/>
        </w:rPr>
        <w:t>Настоящее постановление вступает в силу на следующий день, после дня его официального опубликования</w:t>
      </w:r>
      <w:r>
        <w:rPr>
          <w:sz w:val="28"/>
          <w:szCs w:val="28"/>
        </w:rPr>
        <w:t>.</w:t>
      </w:r>
    </w:p>
    <w:p w:rsidR="00D26AB5" w:rsidRPr="00063DFF" w:rsidRDefault="00D26AB5" w:rsidP="00D26AB5">
      <w:pPr>
        <w:jc w:val="both"/>
        <w:rPr>
          <w:color w:val="000000"/>
        </w:rPr>
      </w:pPr>
    </w:p>
    <w:p w:rsidR="00765C62" w:rsidRPr="00063DFF" w:rsidRDefault="00765C62" w:rsidP="00D26AB5">
      <w:pPr>
        <w:jc w:val="both"/>
        <w:rPr>
          <w:color w:val="000000"/>
        </w:rPr>
      </w:pPr>
    </w:p>
    <w:p w:rsidR="00414A30" w:rsidRDefault="00D26AB5" w:rsidP="00414A30">
      <w:pPr>
        <w:autoSpaceDE w:val="0"/>
        <w:autoSpaceDN w:val="0"/>
        <w:adjustRightInd w:val="0"/>
        <w:contextualSpacing/>
        <w:jc w:val="both"/>
        <w:outlineLvl w:val="0"/>
        <w:rPr>
          <w:sz w:val="28"/>
          <w:szCs w:val="28"/>
        </w:rPr>
      </w:pPr>
      <w:r w:rsidRPr="00D26AB5">
        <w:rPr>
          <w:bCs/>
          <w:iCs/>
          <w:sz w:val="28"/>
          <w:szCs w:val="28"/>
        </w:rPr>
        <w:t xml:space="preserve">Глава </w:t>
      </w:r>
      <w:r w:rsidR="00414A30" w:rsidRPr="00BE35DE">
        <w:rPr>
          <w:sz w:val="28"/>
          <w:szCs w:val="28"/>
        </w:rPr>
        <w:t>А</w:t>
      </w:r>
      <w:r w:rsidR="00414A30">
        <w:rPr>
          <w:sz w:val="28"/>
          <w:szCs w:val="28"/>
        </w:rPr>
        <w:t>кшинского муниципального округа</w:t>
      </w:r>
    </w:p>
    <w:p w:rsidR="00D26AB5" w:rsidRDefault="00414A30" w:rsidP="00063DFF">
      <w:pPr>
        <w:autoSpaceDE w:val="0"/>
        <w:autoSpaceDN w:val="0"/>
        <w:adjustRightInd w:val="0"/>
        <w:contextualSpacing/>
        <w:jc w:val="both"/>
        <w:outlineLvl w:val="0"/>
        <w:rPr>
          <w:color w:val="000000"/>
          <w:sz w:val="28"/>
          <w:szCs w:val="28"/>
        </w:rPr>
      </w:pPr>
      <w:r w:rsidRPr="00BE35DE">
        <w:rPr>
          <w:sz w:val="28"/>
          <w:szCs w:val="28"/>
        </w:rPr>
        <w:t>Забайкальского края</w:t>
      </w:r>
      <w:r>
        <w:rPr>
          <w:sz w:val="28"/>
          <w:szCs w:val="28"/>
        </w:rPr>
        <w:t xml:space="preserve">                                                                         П.М. Капустин</w:t>
      </w:r>
      <w:r w:rsidR="00D26AB5">
        <w:rPr>
          <w:color w:val="000000"/>
          <w:sz w:val="28"/>
          <w:szCs w:val="28"/>
        </w:rPr>
        <w:br w:type="page"/>
      </w:r>
    </w:p>
    <w:p w:rsidR="00765C62" w:rsidRPr="00AE0A22" w:rsidRDefault="00D26AB5" w:rsidP="00765C62">
      <w:pPr>
        <w:ind w:left="5103" w:right="-13"/>
        <w:contextualSpacing/>
      </w:pPr>
      <w:r w:rsidRPr="00AE0A22">
        <w:rPr>
          <w:bCs/>
        </w:rPr>
        <w:lastRenderedPageBreak/>
        <w:t xml:space="preserve">Приложение </w:t>
      </w:r>
      <w:r w:rsidRPr="00AE0A22">
        <w:t xml:space="preserve">к постановлению администрации </w:t>
      </w:r>
      <w:r w:rsidR="00765C62" w:rsidRPr="00AE0A22">
        <w:t xml:space="preserve">Акшинского муниципального округа Забайкальского </w:t>
      </w:r>
    </w:p>
    <w:p w:rsidR="00D26AB5" w:rsidRPr="00AE0A22" w:rsidRDefault="00D26AB5" w:rsidP="00765C62">
      <w:pPr>
        <w:ind w:left="5103" w:right="-13"/>
        <w:contextualSpacing/>
      </w:pPr>
      <w:r w:rsidRPr="00AE0A22">
        <w:t>от «</w:t>
      </w:r>
      <w:r w:rsidR="003B7294">
        <w:t>28</w:t>
      </w:r>
      <w:r w:rsidRPr="00AE0A22">
        <w:t>»</w:t>
      </w:r>
      <w:r w:rsidR="003B7294">
        <w:t xml:space="preserve"> сентября </w:t>
      </w:r>
      <w:r w:rsidRPr="00AE0A22">
        <w:t>20</w:t>
      </w:r>
      <w:r w:rsidR="003B7294">
        <w:t xml:space="preserve">26 </w:t>
      </w:r>
      <w:r w:rsidRPr="00AE0A22">
        <w:t>года №</w:t>
      </w:r>
      <w:r w:rsidR="003B7294">
        <w:t xml:space="preserve"> 623</w:t>
      </w:r>
    </w:p>
    <w:p w:rsidR="00D26AB5" w:rsidRDefault="00D26AB5" w:rsidP="00D26AB5">
      <w:pPr>
        <w:contextualSpacing/>
        <w:rPr>
          <w:szCs w:val="28"/>
        </w:rPr>
      </w:pPr>
    </w:p>
    <w:p w:rsidR="00D26AB5" w:rsidRDefault="00D26AB5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8"/>
          <w:szCs w:val="28"/>
        </w:rPr>
      </w:pPr>
    </w:p>
    <w:p w:rsidR="00765C62" w:rsidRDefault="00765C62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8"/>
          <w:szCs w:val="28"/>
        </w:rPr>
      </w:pPr>
    </w:p>
    <w:p w:rsidR="00D26AB5" w:rsidRDefault="00D26AB5" w:rsidP="00765C62">
      <w:pPr>
        <w:pStyle w:val="default"/>
        <w:spacing w:before="0" w:beforeAutospacing="0" w:after="0" w:afterAutospacing="0"/>
        <w:contextualSpacing/>
        <w:jc w:val="center"/>
        <w:rPr>
          <w:b/>
          <w:color w:val="000000"/>
          <w:sz w:val="32"/>
          <w:szCs w:val="32"/>
        </w:rPr>
      </w:pPr>
      <w:r w:rsidRPr="00D26AB5">
        <w:rPr>
          <w:b/>
          <w:color w:val="000000"/>
          <w:sz w:val="32"/>
          <w:szCs w:val="32"/>
        </w:rPr>
        <w:t>Положение</w:t>
      </w:r>
      <w:r>
        <w:rPr>
          <w:b/>
          <w:color w:val="000000"/>
          <w:sz w:val="32"/>
          <w:szCs w:val="32"/>
        </w:rPr>
        <w:t xml:space="preserve"> </w:t>
      </w:r>
      <w:r w:rsidRPr="00D26AB5">
        <w:rPr>
          <w:b/>
          <w:color w:val="000000"/>
          <w:sz w:val="32"/>
          <w:szCs w:val="32"/>
        </w:rPr>
        <w:t xml:space="preserve">об увековечении памяти жертв геноцида советского народа в период Великой Отечественной войны 1941-1945 годов на территории </w:t>
      </w:r>
      <w:r w:rsidR="00765C62" w:rsidRPr="00765C62">
        <w:rPr>
          <w:b/>
          <w:color w:val="000000"/>
          <w:sz w:val="32"/>
          <w:szCs w:val="32"/>
        </w:rPr>
        <w:t>Акшинского муниципального округа Забайкальского края</w:t>
      </w:r>
    </w:p>
    <w:p w:rsidR="00765C62" w:rsidRDefault="00765C62" w:rsidP="00765C62">
      <w:pPr>
        <w:pStyle w:val="default"/>
        <w:spacing w:before="0" w:beforeAutospacing="0" w:after="0" w:afterAutospacing="0"/>
        <w:contextualSpacing/>
        <w:jc w:val="center"/>
        <w:rPr>
          <w:color w:val="000000"/>
          <w:sz w:val="28"/>
          <w:szCs w:val="28"/>
        </w:rPr>
      </w:pPr>
    </w:p>
    <w:p w:rsidR="00994199" w:rsidRDefault="00994199" w:rsidP="00765C62">
      <w:pPr>
        <w:pStyle w:val="default"/>
        <w:spacing w:before="0" w:beforeAutospacing="0" w:after="0" w:afterAutospacing="0"/>
        <w:contextualSpacing/>
        <w:jc w:val="center"/>
        <w:rPr>
          <w:b/>
          <w:bCs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>1. Общие положения</w:t>
      </w:r>
    </w:p>
    <w:p w:rsidR="00D26AB5" w:rsidRPr="00994199" w:rsidRDefault="00D26AB5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Pr="00994199" w:rsidRDefault="00C514B0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proofErr w:type="gramStart"/>
      <w:r w:rsidR="00994199" w:rsidRPr="00994199">
        <w:rPr>
          <w:color w:val="000000"/>
          <w:sz w:val="28"/>
          <w:szCs w:val="28"/>
        </w:rPr>
        <w:t xml:space="preserve">Настоящее Положение разработано в соответствии с </w:t>
      </w:r>
      <w:r w:rsidR="00D26AB5">
        <w:rPr>
          <w:color w:val="000000"/>
          <w:sz w:val="28"/>
          <w:szCs w:val="28"/>
        </w:rPr>
        <w:t xml:space="preserve">Федеральным законом от </w:t>
      </w:r>
      <w:r w:rsidR="00D26AB5" w:rsidRPr="00994199">
        <w:rPr>
          <w:color w:val="000000"/>
          <w:sz w:val="28"/>
          <w:szCs w:val="28"/>
        </w:rPr>
        <w:t>20.03.2025</w:t>
      </w:r>
      <w:r w:rsidR="00D26AB5">
        <w:rPr>
          <w:color w:val="000000"/>
          <w:sz w:val="28"/>
          <w:szCs w:val="28"/>
        </w:rPr>
        <w:t xml:space="preserve"> года № </w:t>
      </w:r>
      <w:r w:rsidR="00D26AB5" w:rsidRPr="00994199">
        <w:rPr>
          <w:color w:val="000000"/>
          <w:sz w:val="28"/>
          <w:szCs w:val="28"/>
        </w:rPr>
        <w:t>33-ФЗ «Об общих принципах органи</w:t>
      </w:r>
      <w:r w:rsidR="00D26AB5">
        <w:rPr>
          <w:color w:val="000000"/>
          <w:sz w:val="28"/>
          <w:szCs w:val="28"/>
        </w:rPr>
        <w:t xml:space="preserve">зации местного самоуправления в </w:t>
      </w:r>
      <w:r w:rsidR="00D26AB5" w:rsidRPr="00994199">
        <w:rPr>
          <w:color w:val="000000"/>
          <w:sz w:val="28"/>
          <w:szCs w:val="28"/>
        </w:rPr>
        <w:t xml:space="preserve">единой системе публичной власти», Федеральным законом от 21.04.2025 </w:t>
      </w:r>
      <w:r w:rsidR="00D26AB5">
        <w:rPr>
          <w:color w:val="000000"/>
          <w:sz w:val="28"/>
          <w:szCs w:val="28"/>
        </w:rPr>
        <w:t xml:space="preserve">года </w:t>
      </w:r>
      <w:r w:rsidR="00D26AB5" w:rsidRPr="00994199">
        <w:rPr>
          <w:color w:val="000000"/>
          <w:sz w:val="28"/>
          <w:szCs w:val="28"/>
        </w:rPr>
        <w:t>№ 74-ФЗ «Об увековечении памяти жертв геноцида советского народа в период Великой Отече</w:t>
      </w:r>
      <w:r w:rsidR="00D26AB5">
        <w:rPr>
          <w:color w:val="000000"/>
          <w:sz w:val="28"/>
          <w:szCs w:val="28"/>
        </w:rPr>
        <w:t>ственной войны 1941-1945 годов»</w:t>
      </w:r>
      <w:r>
        <w:rPr>
          <w:color w:val="000000"/>
          <w:sz w:val="28"/>
          <w:szCs w:val="28"/>
        </w:rPr>
        <w:t xml:space="preserve"> (далее – Федеральный закон от </w:t>
      </w:r>
      <w:r w:rsidRPr="00994199">
        <w:rPr>
          <w:color w:val="000000"/>
          <w:sz w:val="28"/>
          <w:szCs w:val="28"/>
        </w:rPr>
        <w:t xml:space="preserve">21.04.2025 </w:t>
      </w:r>
      <w:r>
        <w:rPr>
          <w:color w:val="000000"/>
          <w:sz w:val="28"/>
          <w:szCs w:val="28"/>
        </w:rPr>
        <w:t xml:space="preserve">года </w:t>
      </w:r>
      <w:r w:rsidRPr="00994199">
        <w:rPr>
          <w:color w:val="000000"/>
          <w:sz w:val="28"/>
          <w:szCs w:val="28"/>
        </w:rPr>
        <w:t>№ 74-ФЗ</w:t>
      </w:r>
      <w:r>
        <w:rPr>
          <w:color w:val="000000"/>
          <w:sz w:val="28"/>
          <w:szCs w:val="28"/>
        </w:rPr>
        <w:t>)</w:t>
      </w:r>
      <w:r w:rsidR="00AB1FAE">
        <w:rPr>
          <w:color w:val="000000"/>
          <w:sz w:val="28"/>
          <w:szCs w:val="28"/>
        </w:rPr>
        <w:t xml:space="preserve">, </w:t>
      </w:r>
      <w:r w:rsidR="00AB1FAE" w:rsidRPr="00176D36">
        <w:rPr>
          <w:color w:val="000000"/>
          <w:sz w:val="28"/>
          <w:szCs w:val="28"/>
        </w:rPr>
        <w:t>Закон</w:t>
      </w:r>
      <w:r w:rsidR="00AB1FAE">
        <w:rPr>
          <w:color w:val="000000"/>
          <w:sz w:val="28"/>
          <w:szCs w:val="28"/>
        </w:rPr>
        <w:t>ом</w:t>
      </w:r>
      <w:r w:rsidR="00AB1FAE" w:rsidRPr="00176D36">
        <w:rPr>
          <w:color w:val="000000"/>
          <w:sz w:val="28"/>
          <w:szCs w:val="28"/>
        </w:rPr>
        <w:t xml:space="preserve"> Забайкальского края от 28.12.2017 </w:t>
      </w:r>
      <w:r w:rsidR="00AB1FAE">
        <w:rPr>
          <w:color w:val="000000"/>
          <w:sz w:val="28"/>
          <w:szCs w:val="28"/>
        </w:rPr>
        <w:t>года №</w:t>
      </w:r>
      <w:r w:rsidR="00AB1FAE" w:rsidRPr="00176D36">
        <w:rPr>
          <w:color w:val="000000"/>
          <w:sz w:val="28"/>
          <w:szCs w:val="28"/>
        </w:rPr>
        <w:t xml:space="preserve"> 1559-ЗЗК</w:t>
      </w:r>
      <w:r w:rsidR="00AB1FAE">
        <w:rPr>
          <w:color w:val="000000"/>
          <w:sz w:val="28"/>
          <w:szCs w:val="28"/>
        </w:rPr>
        <w:t xml:space="preserve"> «</w:t>
      </w:r>
      <w:r w:rsidR="00AB1FAE" w:rsidRPr="00176D36">
        <w:rPr>
          <w:color w:val="000000"/>
          <w:sz w:val="28"/>
          <w:szCs w:val="28"/>
        </w:rPr>
        <w:t xml:space="preserve">О патриотическом </w:t>
      </w:r>
      <w:r w:rsidR="00AB1FAE">
        <w:rPr>
          <w:color w:val="000000"/>
          <w:sz w:val="28"/>
          <w:szCs w:val="28"/>
        </w:rPr>
        <w:t>воспитании</w:t>
      </w:r>
      <w:proofErr w:type="gramEnd"/>
      <w:r w:rsidR="00AB1FAE">
        <w:rPr>
          <w:color w:val="000000"/>
          <w:sz w:val="28"/>
          <w:szCs w:val="28"/>
        </w:rPr>
        <w:t xml:space="preserve"> в Забайкальском крае»</w:t>
      </w:r>
      <w:r w:rsidR="00D26AB5">
        <w:rPr>
          <w:color w:val="000000"/>
          <w:sz w:val="28"/>
          <w:szCs w:val="28"/>
        </w:rPr>
        <w:t xml:space="preserve"> </w:t>
      </w:r>
      <w:r w:rsidR="00994199" w:rsidRPr="00994199">
        <w:rPr>
          <w:color w:val="000000"/>
          <w:sz w:val="28"/>
          <w:szCs w:val="28"/>
        </w:rPr>
        <w:t xml:space="preserve">и определяет порядок </w:t>
      </w:r>
      <w:proofErr w:type="gramStart"/>
      <w:r w:rsidR="00994199" w:rsidRPr="00994199">
        <w:rPr>
          <w:color w:val="000000"/>
          <w:sz w:val="28"/>
          <w:szCs w:val="28"/>
        </w:rPr>
        <w:t>организации</w:t>
      </w:r>
      <w:proofErr w:type="gramEnd"/>
      <w:r w:rsidR="00994199" w:rsidRPr="00994199">
        <w:rPr>
          <w:color w:val="000000"/>
          <w:sz w:val="28"/>
          <w:szCs w:val="28"/>
        </w:rPr>
        <w:t xml:space="preserve"> и осуществления мероприятий по увековечению памяти жертв геноцида советского народа в период Великой Отечественной войны 1941-1945 годов на территории</w:t>
      </w:r>
      <w:r w:rsidR="00D26AB5">
        <w:rPr>
          <w:color w:val="000000"/>
          <w:sz w:val="28"/>
          <w:szCs w:val="28"/>
        </w:rPr>
        <w:t xml:space="preserve"> </w:t>
      </w:r>
      <w:r w:rsidR="00765C62" w:rsidRPr="00765C62">
        <w:rPr>
          <w:color w:val="000000"/>
          <w:sz w:val="28"/>
          <w:szCs w:val="28"/>
        </w:rPr>
        <w:t>Акшинского муниципального округа Забайкальского края</w:t>
      </w:r>
      <w:r w:rsidR="00994199" w:rsidRPr="00D26AB5">
        <w:rPr>
          <w:i/>
          <w:color w:val="000000"/>
          <w:sz w:val="28"/>
          <w:szCs w:val="28"/>
        </w:rPr>
        <w:t xml:space="preserve"> </w:t>
      </w:r>
      <w:r w:rsidR="00994199" w:rsidRPr="00994199">
        <w:rPr>
          <w:color w:val="000000"/>
          <w:sz w:val="28"/>
          <w:szCs w:val="28"/>
        </w:rPr>
        <w:t>в части учета, восстановления, благоустройства, создания резервных площадей для захоронений останков жертв геноцида советского народа.</w:t>
      </w:r>
    </w:p>
    <w:p w:rsidR="00994199" w:rsidRP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994199" w:rsidRDefault="007A4775" w:rsidP="00765C62">
      <w:pPr>
        <w:pStyle w:val="default"/>
        <w:spacing w:before="0" w:beforeAutospacing="0" w:after="0" w:afterAutospacing="0"/>
        <w:contextualSpacing/>
        <w:jc w:val="center"/>
        <w:rPr>
          <w:b/>
          <w:bCs/>
          <w:i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2. Полномочия администрации </w:t>
      </w:r>
      <w:r w:rsidR="00765C62" w:rsidRPr="00765C62">
        <w:rPr>
          <w:b/>
          <w:bCs/>
          <w:color w:val="000000"/>
          <w:sz w:val="28"/>
          <w:szCs w:val="28"/>
        </w:rPr>
        <w:t>Акшинского муниципального округа Забайкальского края</w:t>
      </w:r>
      <w:r w:rsidR="00994199" w:rsidRPr="00994199">
        <w:rPr>
          <w:b/>
          <w:bCs/>
          <w:color w:val="000000"/>
          <w:sz w:val="28"/>
          <w:szCs w:val="28"/>
        </w:rPr>
        <w:t>, осуществляющей работу по увековечению памяти жертв геноцида советского народа в период Великой Отечественной войны 1941-1945 годов на территории</w:t>
      </w:r>
      <w:r w:rsidR="00765C62" w:rsidRPr="00765C62">
        <w:rPr>
          <w:b/>
          <w:bCs/>
          <w:color w:val="000000"/>
          <w:sz w:val="28"/>
          <w:szCs w:val="28"/>
        </w:rPr>
        <w:t xml:space="preserve"> Акшинского муниципального округа</w:t>
      </w:r>
      <w:r w:rsidR="00765C62">
        <w:rPr>
          <w:b/>
          <w:bCs/>
          <w:color w:val="000000"/>
          <w:sz w:val="28"/>
          <w:szCs w:val="28"/>
        </w:rPr>
        <w:t xml:space="preserve"> Забайкальского края</w:t>
      </w:r>
    </w:p>
    <w:p w:rsidR="00C514B0" w:rsidRPr="00994199" w:rsidRDefault="00C514B0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P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2.1. ведет учет </w:t>
      </w:r>
      <w:proofErr w:type="gramStart"/>
      <w:r w:rsidRPr="00994199">
        <w:rPr>
          <w:color w:val="000000"/>
          <w:sz w:val="28"/>
          <w:szCs w:val="28"/>
        </w:rPr>
        <w:t>захоронений останков жертв геноцида советского народа</w:t>
      </w:r>
      <w:proofErr w:type="gramEnd"/>
      <w:r w:rsidRPr="00994199">
        <w:rPr>
          <w:color w:val="000000"/>
          <w:sz w:val="28"/>
          <w:szCs w:val="28"/>
        </w:rPr>
        <w:t xml:space="preserve"> в соответствии со статьей 6 Федерального закона</w:t>
      </w:r>
      <w:r w:rsidR="00C514B0">
        <w:rPr>
          <w:color w:val="000000"/>
          <w:sz w:val="28"/>
          <w:szCs w:val="28"/>
        </w:rPr>
        <w:t xml:space="preserve"> от </w:t>
      </w:r>
      <w:r w:rsidR="00C514B0" w:rsidRPr="00994199">
        <w:rPr>
          <w:color w:val="000000"/>
          <w:sz w:val="28"/>
          <w:szCs w:val="28"/>
        </w:rPr>
        <w:t xml:space="preserve">21.04.2025 </w:t>
      </w:r>
      <w:r w:rsidR="00C514B0">
        <w:rPr>
          <w:color w:val="000000"/>
          <w:sz w:val="28"/>
          <w:szCs w:val="28"/>
        </w:rPr>
        <w:t xml:space="preserve">года </w:t>
      </w:r>
      <w:r w:rsidR="00C514B0" w:rsidRPr="00994199">
        <w:rPr>
          <w:color w:val="000000"/>
          <w:sz w:val="28"/>
          <w:szCs w:val="28"/>
        </w:rPr>
        <w:t>№ 74-ФЗ</w:t>
      </w:r>
      <w:r w:rsidRPr="00994199">
        <w:rPr>
          <w:color w:val="000000"/>
          <w:sz w:val="28"/>
          <w:szCs w:val="28"/>
        </w:rPr>
        <w:t>;</w:t>
      </w:r>
    </w:p>
    <w:p w:rsid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2.2. осуществляет мероприятия по содержанию в порядке, восстановлению и благоустройству захоронений останков жертв геноцида советского народа, которые находятся на </w:t>
      </w:r>
      <w:r w:rsidR="00C514B0">
        <w:rPr>
          <w:color w:val="000000"/>
          <w:sz w:val="28"/>
          <w:szCs w:val="28"/>
        </w:rPr>
        <w:t xml:space="preserve">территории </w:t>
      </w:r>
      <w:r w:rsidR="00765C62" w:rsidRPr="00765C62">
        <w:rPr>
          <w:color w:val="000000"/>
          <w:sz w:val="28"/>
          <w:szCs w:val="28"/>
        </w:rPr>
        <w:t>Акшинского муниципального округа Забайкальского края</w:t>
      </w:r>
      <w:r w:rsidRPr="00994199">
        <w:rPr>
          <w:color w:val="000000"/>
          <w:sz w:val="28"/>
          <w:szCs w:val="28"/>
        </w:rPr>
        <w:t>;</w:t>
      </w:r>
    </w:p>
    <w:p w:rsidR="00C514B0" w:rsidRPr="00994199" w:rsidRDefault="00553B24" w:rsidP="00553B24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53B24">
        <w:rPr>
          <w:color w:val="000000"/>
          <w:sz w:val="28"/>
          <w:szCs w:val="28"/>
        </w:rPr>
        <w:t xml:space="preserve">2.3 </w:t>
      </w:r>
      <w:r>
        <w:rPr>
          <w:sz w:val="28"/>
          <w:szCs w:val="28"/>
        </w:rPr>
        <w:t>устанавливает информационные</w:t>
      </w:r>
      <w:r w:rsidRPr="00553B24">
        <w:rPr>
          <w:sz w:val="28"/>
          <w:szCs w:val="28"/>
        </w:rPr>
        <w:t xml:space="preserve"> надпис</w:t>
      </w:r>
      <w:r>
        <w:rPr>
          <w:sz w:val="28"/>
          <w:szCs w:val="28"/>
        </w:rPr>
        <w:t>и</w:t>
      </w:r>
      <w:r w:rsidRPr="00553B24">
        <w:rPr>
          <w:sz w:val="28"/>
          <w:szCs w:val="28"/>
        </w:rPr>
        <w:t xml:space="preserve"> и </w:t>
      </w:r>
      <w:r>
        <w:rPr>
          <w:sz w:val="28"/>
          <w:szCs w:val="28"/>
        </w:rPr>
        <w:t>обозначения</w:t>
      </w:r>
      <w:r w:rsidRPr="00553B24">
        <w:rPr>
          <w:sz w:val="28"/>
          <w:szCs w:val="28"/>
        </w:rPr>
        <w:t xml:space="preserve"> на захоронениях останков жертв геноцида советского народа на территории</w:t>
      </w:r>
      <w:r>
        <w:rPr>
          <w:sz w:val="28"/>
          <w:szCs w:val="28"/>
        </w:rPr>
        <w:t xml:space="preserve"> </w:t>
      </w:r>
      <w:r w:rsidR="00765C62" w:rsidRPr="00765C62">
        <w:rPr>
          <w:color w:val="000000"/>
          <w:sz w:val="28"/>
          <w:szCs w:val="28"/>
        </w:rPr>
        <w:t>Акшинского муниципального округа Забайкальского края</w:t>
      </w:r>
      <w:r w:rsidRPr="00765C62">
        <w:rPr>
          <w:color w:val="000000"/>
          <w:sz w:val="28"/>
          <w:szCs w:val="28"/>
        </w:rPr>
        <w:t>;</w:t>
      </w:r>
    </w:p>
    <w:p w:rsidR="00994199" w:rsidRPr="00994199" w:rsidRDefault="00C514B0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553B24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 создае</w:t>
      </w:r>
      <w:r w:rsidR="00994199" w:rsidRPr="00994199">
        <w:rPr>
          <w:color w:val="000000"/>
          <w:sz w:val="28"/>
          <w:szCs w:val="28"/>
        </w:rPr>
        <w:t>т резерв площадей для новых захоронений останков жертв геноцида советского народа;</w:t>
      </w:r>
    </w:p>
    <w:p w:rsidR="00994199" w:rsidRPr="00994199" w:rsidRDefault="00553B24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2.5</w:t>
      </w:r>
      <w:r w:rsidR="00C514B0">
        <w:rPr>
          <w:color w:val="000000"/>
          <w:sz w:val="28"/>
          <w:szCs w:val="28"/>
        </w:rPr>
        <w:t>. осуществляе</w:t>
      </w:r>
      <w:r w:rsidR="00994199" w:rsidRPr="00994199">
        <w:rPr>
          <w:color w:val="000000"/>
          <w:sz w:val="28"/>
          <w:szCs w:val="28"/>
        </w:rPr>
        <w:t xml:space="preserve">т взаимодействие с федеральным органом исполнительной власти, уполномоченным по увековечению памяти жертв геноцида советского </w:t>
      </w:r>
      <w:r w:rsidR="00994199" w:rsidRPr="00994199">
        <w:rPr>
          <w:color w:val="000000"/>
          <w:sz w:val="28"/>
          <w:szCs w:val="28"/>
        </w:rPr>
        <w:lastRenderedPageBreak/>
        <w:t xml:space="preserve">народа, органами государственной власти </w:t>
      </w:r>
      <w:r w:rsidR="00EA2F1D">
        <w:rPr>
          <w:color w:val="000000"/>
          <w:sz w:val="28"/>
          <w:szCs w:val="28"/>
        </w:rPr>
        <w:t>Забайкальского края</w:t>
      </w:r>
      <w:r w:rsidR="00994199" w:rsidRPr="00994199">
        <w:rPr>
          <w:color w:val="000000"/>
          <w:sz w:val="28"/>
          <w:szCs w:val="28"/>
        </w:rPr>
        <w:t xml:space="preserve">, национальным оператором по увековечению памяти жертв геноцида советского народа в случаях, установленных </w:t>
      </w:r>
      <w:r w:rsidR="00C514B0">
        <w:rPr>
          <w:color w:val="000000"/>
          <w:sz w:val="28"/>
          <w:szCs w:val="28"/>
        </w:rPr>
        <w:t xml:space="preserve">Федеральным законом от </w:t>
      </w:r>
      <w:r w:rsidR="00C514B0" w:rsidRPr="00994199">
        <w:rPr>
          <w:color w:val="000000"/>
          <w:sz w:val="28"/>
          <w:szCs w:val="28"/>
        </w:rPr>
        <w:t xml:space="preserve">21.04.2025 </w:t>
      </w:r>
      <w:r w:rsidR="00C514B0">
        <w:rPr>
          <w:color w:val="000000"/>
          <w:sz w:val="28"/>
          <w:szCs w:val="28"/>
        </w:rPr>
        <w:t xml:space="preserve">года </w:t>
      </w:r>
      <w:r w:rsidR="00C514B0" w:rsidRPr="00994199">
        <w:rPr>
          <w:color w:val="000000"/>
          <w:sz w:val="28"/>
          <w:szCs w:val="28"/>
        </w:rPr>
        <w:t>№ 74-ФЗ</w:t>
      </w:r>
      <w:r w:rsidR="00C514B0">
        <w:rPr>
          <w:color w:val="000000"/>
          <w:sz w:val="28"/>
          <w:szCs w:val="28"/>
        </w:rPr>
        <w:t>.</w:t>
      </w:r>
    </w:p>
    <w:p w:rsidR="00994199" w:rsidRP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994199" w:rsidRDefault="00994199" w:rsidP="00765C62">
      <w:pPr>
        <w:pStyle w:val="default"/>
        <w:spacing w:before="0" w:beforeAutospacing="0" w:after="0" w:afterAutospacing="0"/>
        <w:contextualSpacing/>
        <w:jc w:val="center"/>
        <w:rPr>
          <w:b/>
          <w:bCs/>
          <w:i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 xml:space="preserve">3. Захоронения жертв геноцида советского народа в период Великой Отечественной войны 1941-1945 годов на </w:t>
      </w:r>
      <w:r w:rsidR="00CA0C3B">
        <w:rPr>
          <w:b/>
          <w:bCs/>
          <w:color w:val="000000"/>
          <w:sz w:val="28"/>
          <w:szCs w:val="28"/>
        </w:rPr>
        <w:t xml:space="preserve">территории </w:t>
      </w:r>
      <w:r w:rsidR="00765C62" w:rsidRPr="00765C62">
        <w:rPr>
          <w:b/>
          <w:bCs/>
          <w:color w:val="000000"/>
          <w:sz w:val="28"/>
          <w:szCs w:val="28"/>
        </w:rPr>
        <w:t>Акшинского муниципального округа</w:t>
      </w:r>
      <w:r w:rsidR="00765C62">
        <w:rPr>
          <w:b/>
          <w:bCs/>
          <w:color w:val="000000"/>
          <w:sz w:val="28"/>
          <w:szCs w:val="28"/>
        </w:rPr>
        <w:t xml:space="preserve"> Забайкальского края</w:t>
      </w:r>
    </w:p>
    <w:p w:rsidR="00CA0C3B" w:rsidRPr="00994199" w:rsidRDefault="00CA0C3B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P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3.1. Захоронениями останков жертв геноцида советского народа являются места погребения гражданского населения и военнопленных, погибших</w:t>
      </w:r>
      <w:r w:rsidR="00CA0C3B">
        <w:rPr>
          <w:color w:val="000000"/>
          <w:sz w:val="28"/>
          <w:szCs w:val="28"/>
        </w:rPr>
        <w:t xml:space="preserve"> в </w:t>
      </w:r>
      <w:r w:rsidRPr="00994199">
        <w:rPr>
          <w:color w:val="000000"/>
          <w:sz w:val="28"/>
          <w:szCs w:val="28"/>
        </w:rPr>
        <w:t>результате геноцида советского народа, с находящимися на них надгробиями, памятниками, элементами ограждения и другими мемориальными сооружениями и объектами. К захоронениям останков жертв геноцида советского народа относятся братские и индивидуальные могилы на общих кладбищах и вне кладбищ, колумбарии и урны с прахом жертв геноцида советского народа.</w:t>
      </w:r>
    </w:p>
    <w:p w:rsidR="00994199" w:rsidRP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994199" w:rsidRDefault="00994199" w:rsidP="00765C62">
      <w:pPr>
        <w:pStyle w:val="default"/>
        <w:spacing w:before="0" w:beforeAutospacing="0" w:after="0" w:afterAutospacing="0"/>
        <w:contextualSpacing/>
        <w:jc w:val="center"/>
        <w:rPr>
          <w:b/>
          <w:bCs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 xml:space="preserve">4. Учет, содержание и благоустройство </w:t>
      </w:r>
      <w:proofErr w:type="gramStart"/>
      <w:r w:rsidRPr="00994199">
        <w:rPr>
          <w:b/>
          <w:bCs/>
          <w:color w:val="000000"/>
          <w:sz w:val="28"/>
          <w:szCs w:val="28"/>
        </w:rPr>
        <w:t>захоронений останков жертв геноцида советского народа</w:t>
      </w:r>
      <w:proofErr w:type="gramEnd"/>
    </w:p>
    <w:p w:rsidR="00B57C38" w:rsidRPr="00994199" w:rsidRDefault="00B57C38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P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4.1. Захоронения останков жертв геноцида советского народа по</w:t>
      </w:r>
      <w:r w:rsidR="00B57C38">
        <w:rPr>
          <w:color w:val="000000"/>
          <w:sz w:val="28"/>
          <w:szCs w:val="28"/>
        </w:rPr>
        <w:t xml:space="preserve">длежат учету </w:t>
      </w:r>
      <w:r w:rsidRPr="00994199">
        <w:rPr>
          <w:color w:val="000000"/>
          <w:sz w:val="28"/>
          <w:szCs w:val="28"/>
        </w:rPr>
        <w:t>администрацией</w:t>
      </w:r>
      <w:r w:rsidR="00B57C38">
        <w:rPr>
          <w:color w:val="000000"/>
          <w:sz w:val="28"/>
          <w:szCs w:val="28"/>
        </w:rPr>
        <w:t xml:space="preserve"> </w:t>
      </w:r>
      <w:r w:rsidR="00765C62" w:rsidRPr="00765C62">
        <w:rPr>
          <w:bCs/>
          <w:color w:val="000000"/>
          <w:sz w:val="28"/>
          <w:szCs w:val="28"/>
        </w:rPr>
        <w:t>Акшинского муниципального округа Забайкальского края</w:t>
      </w:r>
      <w:r w:rsidR="00765C62" w:rsidRPr="00765C62">
        <w:rPr>
          <w:i/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в течение шести месяцев со дня окончания работ по их захоронению (перезахоронению).</w:t>
      </w:r>
    </w:p>
    <w:p w:rsidR="00372A78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4.2. На каждое захоронение останков жертв геноцида советского народа устанавливается памятный знак и составляется паспорт.</w:t>
      </w:r>
    </w:p>
    <w:p w:rsidR="00994199" w:rsidRPr="00994199" w:rsidRDefault="00372A78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Государственный учет и паспортизация </w:t>
      </w:r>
      <w:proofErr w:type="gramStart"/>
      <w:r>
        <w:rPr>
          <w:color w:val="000000"/>
          <w:sz w:val="28"/>
          <w:szCs w:val="28"/>
        </w:rPr>
        <w:t xml:space="preserve">захоронений </w:t>
      </w:r>
      <w:r w:rsidR="00994199" w:rsidRPr="00994199">
        <w:rPr>
          <w:color w:val="000000"/>
          <w:sz w:val="28"/>
          <w:szCs w:val="28"/>
        </w:rPr>
        <w:t>останков жертв геноцида советского народа</w:t>
      </w:r>
      <w:proofErr w:type="gramEnd"/>
      <w:r w:rsidR="00994199" w:rsidRPr="009941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осуществляется в порядке, установленном</w:t>
      </w:r>
      <w:r w:rsidR="00994199" w:rsidRPr="00994199">
        <w:rPr>
          <w:color w:val="000000"/>
          <w:sz w:val="28"/>
          <w:szCs w:val="28"/>
        </w:rPr>
        <w:t xml:space="preserve"> федеральным органом исполнительной власти, уполномоченным по увековечению памяти жертв геноцида советского народа.</w:t>
      </w:r>
    </w:p>
    <w:p w:rsidR="00994199" w:rsidRP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4.3. Ответственность за содержание в надлежащем состоянии </w:t>
      </w:r>
      <w:proofErr w:type="gramStart"/>
      <w:r w:rsidRPr="00994199">
        <w:rPr>
          <w:color w:val="000000"/>
          <w:sz w:val="28"/>
          <w:szCs w:val="28"/>
        </w:rPr>
        <w:t xml:space="preserve">захоронений останков жертв геноцида </w:t>
      </w:r>
      <w:r w:rsidR="002E7404">
        <w:rPr>
          <w:color w:val="000000"/>
          <w:sz w:val="28"/>
          <w:szCs w:val="28"/>
        </w:rPr>
        <w:t>советского народа</w:t>
      </w:r>
      <w:proofErr w:type="gramEnd"/>
      <w:r w:rsidR="002E7404">
        <w:rPr>
          <w:color w:val="000000"/>
          <w:sz w:val="28"/>
          <w:szCs w:val="28"/>
        </w:rPr>
        <w:t xml:space="preserve"> </w:t>
      </w:r>
      <w:r w:rsidR="00F64192">
        <w:rPr>
          <w:color w:val="000000"/>
          <w:sz w:val="28"/>
          <w:szCs w:val="28"/>
        </w:rPr>
        <w:t xml:space="preserve">возлагается на администрацию </w:t>
      </w:r>
      <w:r w:rsidR="00765C62" w:rsidRPr="00765C62">
        <w:rPr>
          <w:bCs/>
          <w:color w:val="000000"/>
          <w:sz w:val="28"/>
          <w:szCs w:val="28"/>
        </w:rPr>
        <w:t>Акшинского муниципального округа Забайкальского края</w:t>
      </w:r>
      <w:r w:rsidR="00765C62">
        <w:rPr>
          <w:bCs/>
          <w:color w:val="000000"/>
          <w:sz w:val="28"/>
          <w:szCs w:val="28"/>
        </w:rPr>
        <w:t>.</w:t>
      </w:r>
    </w:p>
    <w:p w:rsidR="00994199" w:rsidRP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4.4. На захоронении останков жертв геноцида советского народа должны быть установлены надписи и обозначения, содержащие информацию о таком захоронении.</w:t>
      </w:r>
    </w:p>
    <w:p w:rsidR="00994199" w:rsidRPr="00994199" w:rsidRDefault="00994199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4.5. Обязанность по установке информационных надписей и обозначений на захоронениях останков жертв геноцида советского народа на территории</w:t>
      </w:r>
      <w:r w:rsidR="00F64192">
        <w:rPr>
          <w:color w:val="000000"/>
          <w:sz w:val="28"/>
          <w:szCs w:val="28"/>
        </w:rPr>
        <w:t xml:space="preserve"> </w:t>
      </w:r>
      <w:r w:rsidR="00AE0A22" w:rsidRPr="00765C62">
        <w:rPr>
          <w:bCs/>
          <w:color w:val="000000"/>
          <w:sz w:val="28"/>
          <w:szCs w:val="28"/>
        </w:rPr>
        <w:t>Акшинского муниципального округа Забайкальского края</w:t>
      </w:r>
      <w:r w:rsidR="00AE0A22" w:rsidRPr="00765C62">
        <w:rPr>
          <w:i/>
          <w:color w:val="000000"/>
          <w:sz w:val="28"/>
          <w:szCs w:val="28"/>
        </w:rPr>
        <w:t xml:space="preserve"> </w:t>
      </w:r>
      <w:r w:rsidR="00F64192">
        <w:rPr>
          <w:color w:val="000000"/>
          <w:sz w:val="28"/>
          <w:szCs w:val="28"/>
        </w:rPr>
        <w:t xml:space="preserve">возлагается на администрацию </w:t>
      </w:r>
      <w:r w:rsidR="00AE0A22" w:rsidRPr="00765C62">
        <w:rPr>
          <w:bCs/>
          <w:color w:val="000000"/>
          <w:sz w:val="28"/>
          <w:szCs w:val="28"/>
        </w:rPr>
        <w:t>Акшинского муниципального округа Забайкальского края</w:t>
      </w:r>
      <w:r w:rsidR="00F64192">
        <w:rPr>
          <w:i/>
          <w:color w:val="000000"/>
          <w:sz w:val="28"/>
          <w:szCs w:val="28"/>
        </w:rPr>
        <w:t>.</w:t>
      </w:r>
    </w:p>
    <w:p w:rsidR="00994199" w:rsidRPr="00994199" w:rsidRDefault="00994199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> </w:t>
      </w:r>
    </w:p>
    <w:p w:rsidR="00994199" w:rsidRDefault="00994199" w:rsidP="00AE0A22">
      <w:pPr>
        <w:pStyle w:val="ab"/>
        <w:spacing w:before="0" w:beforeAutospacing="0" w:after="0" w:afterAutospacing="0"/>
        <w:contextualSpacing/>
        <w:jc w:val="center"/>
        <w:rPr>
          <w:b/>
          <w:bCs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 xml:space="preserve">5. Обеспечение </w:t>
      </w:r>
      <w:proofErr w:type="gramStart"/>
      <w:r w:rsidRPr="00994199">
        <w:rPr>
          <w:b/>
          <w:bCs/>
          <w:color w:val="000000"/>
          <w:sz w:val="28"/>
          <w:szCs w:val="28"/>
        </w:rPr>
        <w:t>сохранности захоронений останков жертв геноцида советского народа</w:t>
      </w:r>
      <w:proofErr w:type="gramEnd"/>
    </w:p>
    <w:p w:rsidR="00F64192" w:rsidRPr="00994199" w:rsidRDefault="00F64192" w:rsidP="008C7F6C">
      <w:pPr>
        <w:pStyle w:val="ab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Pr="00994199" w:rsidRDefault="00994199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5.1. Захоронения останков жертв геноцида советского народа до принятия решения об их постановке на государственный учет подлежат охран</w:t>
      </w:r>
      <w:r w:rsidR="00F64192">
        <w:rPr>
          <w:color w:val="000000"/>
          <w:sz w:val="28"/>
          <w:szCs w:val="28"/>
        </w:rPr>
        <w:t>е в соответствии с требованиями Федерального закона от 21.04.2025 № 74-ФЗ.</w:t>
      </w:r>
    </w:p>
    <w:p w:rsidR="00994199" w:rsidRPr="00994199" w:rsidRDefault="00994199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lastRenderedPageBreak/>
        <w:t>5.2. Граждане и юридические лица несут ответственность за сохранность захоронений останков жертв геноцида советского народа, находящихся на земельных участках, правообладателями которых они являются, в соответствии с законодательством Российской Федерации.</w:t>
      </w:r>
    </w:p>
    <w:p w:rsidR="00994199" w:rsidRPr="00994199" w:rsidRDefault="00994199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5.3. </w:t>
      </w:r>
      <w:proofErr w:type="gramStart"/>
      <w:r w:rsidRPr="00994199">
        <w:rPr>
          <w:color w:val="000000"/>
          <w:sz w:val="28"/>
          <w:szCs w:val="28"/>
        </w:rPr>
        <w:t xml:space="preserve">В случае обнаружения на земельном участке (части земельного участка) </w:t>
      </w:r>
      <w:proofErr w:type="spellStart"/>
      <w:r w:rsidRPr="00994199">
        <w:rPr>
          <w:color w:val="000000"/>
          <w:sz w:val="28"/>
          <w:szCs w:val="28"/>
        </w:rPr>
        <w:t>непогребенных</w:t>
      </w:r>
      <w:proofErr w:type="spellEnd"/>
      <w:r w:rsidRPr="00994199">
        <w:rPr>
          <w:color w:val="000000"/>
          <w:sz w:val="28"/>
          <w:szCs w:val="28"/>
        </w:rPr>
        <w:t xml:space="preserve"> останков либо неизвестного захоронения (костных останков) гражданин и (или) юридическое лицо, которые являются правообладателями</w:t>
      </w:r>
      <w:r w:rsidR="00F64192"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 xml:space="preserve">данного земельного участка (части земельного участка), либо лицо, обнаружившее </w:t>
      </w:r>
      <w:proofErr w:type="spellStart"/>
      <w:r w:rsidRPr="00994199">
        <w:rPr>
          <w:color w:val="000000"/>
          <w:sz w:val="28"/>
          <w:szCs w:val="28"/>
        </w:rPr>
        <w:t>непогребенные</w:t>
      </w:r>
      <w:proofErr w:type="spellEnd"/>
      <w:r w:rsidRPr="00994199">
        <w:rPr>
          <w:color w:val="000000"/>
          <w:sz w:val="28"/>
          <w:szCs w:val="28"/>
        </w:rPr>
        <w:t xml:space="preserve"> останки либо неизвестное захоронение (костные</w:t>
      </w:r>
      <w:r w:rsidR="00F64192"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останки) на земельном участке (части земельного участка), не принадлежащем гражданину и (или) юридическому лицу, обязаны об этом уведомить в течение</w:t>
      </w:r>
      <w:r w:rsidR="00F64192"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трех</w:t>
      </w:r>
      <w:proofErr w:type="gramEnd"/>
      <w:r w:rsidRPr="00994199">
        <w:rPr>
          <w:color w:val="000000"/>
          <w:sz w:val="28"/>
          <w:szCs w:val="28"/>
        </w:rPr>
        <w:t xml:space="preserve"> рабочих дней со дня указанного обнаружени</w:t>
      </w:r>
      <w:r w:rsidR="00F64192">
        <w:rPr>
          <w:color w:val="000000"/>
          <w:sz w:val="28"/>
          <w:szCs w:val="28"/>
        </w:rPr>
        <w:t xml:space="preserve">я органы внутренних дел и (или) администрацию </w:t>
      </w:r>
      <w:r w:rsidR="00AE0A22" w:rsidRPr="00765C62">
        <w:rPr>
          <w:bCs/>
          <w:color w:val="000000"/>
          <w:sz w:val="28"/>
          <w:szCs w:val="28"/>
        </w:rPr>
        <w:t>Акшинского муниципального округа Забайкальского края</w:t>
      </w:r>
      <w:r w:rsidR="00F64192">
        <w:rPr>
          <w:i/>
          <w:color w:val="000000"/>
          <w:sz w:val="28"/>
          <w:szCs w:val="28"/>
        </w:rPr>
        <w:t>.</w:t>
      </w:r>
    </w:p>
    <w:p w:rsidR="00994199" w:rsidRPr="00994199" w:rsidRDefault="00994199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5.4. </w:t>
      </w:r>
      <w:proofErr w:type="gramStart"/>
      <w:r w:rsidRPr="00994199">
        <w:rPr>
          <w:color w:val="000000"/>
          <w:sz w:val="28"/>
          <w:szCs w:val="28"/>
        </w:rPr>
        <w:t>При наличии основ</w:t>
      </w:r>
      <w:r w:rsidR="00F64192">
        <w:rPr>
          <w:color w:val="000000"/>
          <w:sz w:val="28"/>
          <w:szCs w:val="28"/>
        </w:rPr>
        <w:t xml:space="preserve">аний полагать, что обнаруженные </w:t>
      </w:r>
      <w:proofErr w:type="spellStart"/>
      <w:r w:rsidRPr="00994199">
        <w:rPr>
          <w:color w:val="000000"/>
          <w:sz w:val="28"/>
          <w:szCs w:val="28"/>
        </w:rPr>
        <w:t>непогребенные</w:t>
      </w:r>
      <w:proofErr w:type="spellEnd"/>
      <w:r w:rsidR="00F64192"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останки либо неизвестное захоронение (костные останки) могут относиться к останкам жертв геноцида советского народа,</w:t>
      </w:r>
      <w:r w:rsidR="00F64192">
        <w:rPr>
          <w:color w:val="000000"/>
          <w:sz w:val="28"/>
          <w:szCs w:val="28"/>
        </w:rPr>
        <w:t xml:space="preserve"> администрация </w:t>
      </w:r>
      <w:r w:rsidR="00AE0A22" w:rsidRPr="00765C62">
        <w:rPr>
          <w:bCs/>
          <w:color w:val="000000"/>
          <w:sz w:val="28"/>
          <w:szCs w:val="28"/>
        </w:rPr>
        <w:t>Акшинского муниципального округа Забайкальского края</w:t>
      </w:r>
      <w:r w:rsidR="00AE0A22" w:rsidRPr="00765C62">
        <w:rPr>
          <w:i/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 xml:space="preserve">уведомляет национального оператора по увековечению памяти жертв геноцида советского народа и уполномоченный орган государственной власти </w:t>
      </w:r>
      <w:r w:rsidR="00F64192">
        <w:rPr>
          <w:color w:val="000000"/>
          <w:sz w:val="28"/>
          <w:szCs w:val="28"/>
        </w:rPr>
        <w:t>Забайкальского края</w:t>
      </w:r>
      <w:r w:rsidRPr="00994199">
        <w:rPr>
          <w:color w:val="000000"/>
          <w:sz w:val="28"/>
          <w:szCs w:val="28"/>
        </w:rPr>
        <w:t xml:space="preserve"> о наличии указанных обстоятельств в течение трех рабочих дней со дня их выявления.</w:t>
      </w:r>
      <w:proofErr w:type="gramEnd"/>
    </w:p>
    <w:p w:rsidR="00EA2F1D" w:rsidRDefault="00994199" w:rsidP="00EA2F1D">
      <w:pPr>
        <w:pStyle w:val="ab"/>
        <w:spacing w:before="0" w:beforeAutospacing="0" w:after="0" w:afterAutospacing="0"/>
        <w:ind w:firstLine="709"/>
        <w:contextualSpacing/>
        <w:jc w:val="both"/>
        <w:rPr>
          <w:bCs/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5.5. Пришедшие в негодность захоронения останков жертв геноцида советского народа, мемориальные сооружения и объекты, увековечивающие их память, подлежат восстановлению </w:t>
      </w:r>
      <w:r w:rsidR="00EA2F1D">
        <w:rPr>
          <w:color w:val="000000"/>
          <w:sz w:val="28"/>
          <w:szCs w:val="28"/>
        </w:rPr>
        <w:t xml:space="preserve">администрацией </w:t>
      </w:r>
      <w:r w:rsidR="00AE0A22" w:rsidRPr="00765C62">
        <w:rPr>
          <w:bCs/>
          <w:color w:val="000000"/>
          <w:sz w:val="28"/>
          <w:szCs w:val="28"/>
        </w:rPr>
        <w:t>Акшинского муниципального округа Забайкальского края</w:t>
      </w:r>
      <w:r w:rsidR="00AE0A22">
        <w:rPr>
          <w:bCs/>
          <w:color w:val="000000"/>
          <w:sz w:val="28"/>
          <w:szCs w:val="28"/>
        </w:rPr>
        <w:t>.</w:t>
      </w:r>
    </w:p>
    <w:p w:rsidR="00AE0A22" w:rsidRPr="00994199" w:rsidRDefault="00AE0A22" w:rsidP="00EA2F1D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EA2F1D" w:rsidRDefault="00994199" w:rsidP="00AE0A22">
      <w:pPr>
        <w:pStyle w:val="default"/>
        <w:spacing w:before="0" w:beforeAutospacing="0" w:after="0" w:afterAutospacing="0"/>
        <w:contextualSpacing/>
        <w:jc w:val="center"/>
        <w:rPr>
          <w:bCs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 xml:space="preserve">6. Финансовое и материально-техническое обеспечение мероприятий по увековечению памяти жертв геноцида советского народа в период Великой Отечественной войны 1941-1945 годов на </w:t>
      </w:r>
      <w:r w:rsidR="00EA2F1D">
        <w:rPr>
          <w:b/>
          <w:bCs/>
          <w:color w:val="000000"/>
          <w:sz w:val="28"/>
          <w:szCs w:val="28"/>
        </w:rPr>
        <w:t xml:space="preserve">территории </w:t>
      </w:r>
      <w:r w:rsidR="00AE0A22" w:rsidRPr="00AE0A22">
        <w:rPr>
          <w:b/>
          <w:bCs/>
          <w:color w:val="000000"/>
          <w:sz w:val="28"/>
          <w:szCs w:val="28"/>
        </w:rPr>
        <w:t>Акшинского муниципального округа Забайкальского края</w:t>
      </w:r>
    </w:p>
    <w:p w:rsidR="00AE0A22" w:rsidRPr="00994199" w:rsidRDefault="00AE0A22" w:rsidP="00AE0A22">
      <w:pPr>
        <w:pStyle w:val="default"/>
        <w:spacing w:before="0" w:beforeAutospacing="0" w:after="0" w:afterAutospacing="0"/>
        <w:contextualSpacing/>
        <w:jc w:val="center"/>
        <w:rPr>
          <w:color w:val="000000"/>
          <w:sz w:val="28"/>
          <w:szCs w:val="28"/>
        </w:rPr>
      </w:pPr>
    </w:p>
    <w:p w:rsidR="00994199" w:rsidRPr="00994199" w:rsidRDefault="00994199" w:rsidP="00EA2F1D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6.1. </w:t>
      </w:r>
      <w:proofErr w:type="gramStart"/>
      <w:r w:rsidRPr="00994199">
        <w:rPr>
          <w:color w:val="000000"/>
          <w:sz w:val="28"/>
          <w:szCs w:val="28"/>
        </w:rPr>
        <w:t xml:space="preserve">Расходы на проведение мероприятий, связанных с увековечением памяти жертв геноцида советского народа, могут осуществляться за счет средств федерального бюджета, бюджетов </w:t>
      </w:r>
      <w:r w:rsidR="00EA2F1D">
        <w:rPr>
          <w:color w:val="000000"/>
          <w:sz w:val="28"/>
          <w:szCs w:val="28"/>
        </w:rPr>
        <w:t>Забайкальского края</w:t>
      </w:r>
      <w:r w:rsidRPr="00994199">
        <w:rPr>
          <w:color w:val="000000"/>
          <w:sz w:val="28"/>
          <w:szCs w:val="28"/>
        </w:rPr>
        <w:t xml:space="preserve"> и </w:t>
      </w:r>
      <w:r w:rsidR="00EA2F1D">
        <w:rPr>
          <w:color w:val="000000"/>
          <w:sz w:val="28"/>
          <w:szCs w:val="28"/>
        </w:rPr>
        <w:t>местного бюджета</w:t>
      </w:r>
      <w:r w:rsidRPr="00994199">
        <w:rPr>
          <w:color w:val="000000"/>
          <w:sz w:val="28"/>
          <w:szCs w:val="28"/>
        </w:rPr>
        <w:t xml:space="preserve"> в соответствии с полномочиями органов государственной власти и органов местного самоуправления, установленными Федеральным законом</w:t>
      </w:r>
      <w:r w:rsidR="00EA2F1D">
        <w:rPr>
          <w:color w:val="000000"/>
          <w:sz w:val="28"/>
          <w:szCs w:val="28"/>
        </w:rPr>
        <w:t xml:space="preserve"> от 21.04.2025 года № 74-ФЗ</w:t>
      </w:r>
      <w:r w:rsidRPr="00994199">
        <w:rPr>
          <w:color w:val="000000"/>
          <w:sz w:val="28"/>
          <w:szCs w:val="28"/>
        </w:rPr>
        <w:t>, а также за счет добровольных взносов и пожертвований юридических и физических лиц.</w:t>
      </w:r>
      <w:proofErr w:type="gramEnd"/>
    </w:p>
    <w:p w:rsidR="006C1D84" w:rsidRPr="00994199" w:rsidRDefault="006C1D84" w:rsidP="008C7F6C">
      <w:pPr>
        <w:ind w:firstLine="709"/>
        <w:contextualSpacing/>
        <w:rPr>
          <w:sz w:val="28"/>
          <w:szCs w:val="28"/>
        </w:rPr>
      </w:pPr>
    </w:p>
    <w:sectPr w:rsidR="006C1D84" w:rsidRPr="00994199" w:rsidSect="00063DFF">
      <w:type w:val="continuous"/>
      <w:pgSz w:w="11906" w:h="16838"/>
      <w:pgMar w:top="993" w:right="720" w:bottom="720" w:left="1276" w:header="0" w:footer="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025C" w:rsidRDefault="00B4025C" w:rsidP="00187BE3">
      <w:r>
        <w:separator/>
      </w:r>
    </w:p>
  </w:endnote>
  <w:endnote w:type="continuationSeparator" w:id="0">
    <w:p w:rsidR="00B4025C" w:rsidRDefault="00B4025C" w:rsidP="00187B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025C" w:rsidRDefault="00B4025C" w:rsidP="00187BE3">
      <w:r>
        <w:separator/>
      </w:r>
    </w:p>
  </w:footnote>
  <w:footnote w:type="continuationSeparator" w:id="0">
    <w:p w:rsidR="00B4025C" w:rsidRDefault="00B4025C" w:rsidP="00187BE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33DE8"/>
    <w:multiLevelType w:val="multilevel"/>
    <w:tmpl w:val="52564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6A05D4"/>
    <w:multiLevelType w:val="multilevel"/>
    <w:tmpl w:val="B9C8C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642D"/>
    <w:rsid w:val="00003455"/>
    <w:rsid w:val="000275B8"/>
    <w:rsid w:val="00051FCD"/>
    <w:rsid w:val="00063DFF"/>
    <w:rsid w:val="000F1033"/>
    <w:rsid w:val="00121A2B"/>
    <w:rsid w:val="00133042"/>
    <w:rsid w:val="00176D36"/>
    <w:rsid w:val="00187BE3"/>
    <w:rsid w:val="002116FE"/>
    <w:rsid w:val="0022012C"/>
    <w:rsid w:val="002338F8"/>
    <w:rsid w:val="0023484B"/>
    <w:rsid w:val="00253EC6"/>
    <w:rsid w:val="00261C0F"/>
    <w:rsid w:val="00270BA3"/>
    <w:rsid w:val="002E7404"/>
    <w:rsid w:val="00301E0E"/>
    <w:rsid w:val="0030263E"/>
    <w:rsid w:val="00322A44"/>
    <w:rsid w:val="00372A78"/>
    <w:rsid w:val="003B631B"/>
    <w:rsid w:val="003B7294"/>
    <w:rsid w:val="003E385F"/>
    <w:rsid w:val="00400ACC"/>
    <w:rsid w:val="00411770"/>
    <w:rsid w:val="00414A30"/>
    <w:rsid w:val="00442268"/>
    <w:rsid w:val="00446CE5"/>
    <w:rsid w:val="0052081F"/>
    <w:rsid w:val="00535118"/>
    <w:rsid w:val="00546218"/>
    <w:rsid w:val="00553B24"/>
    <w:rsid w:val="00584E81"/>
    <w:rsid w:val="005A44A3"/>
    <w:rsid w:val="005B1F74"/>
    <w:rsid w:val="005E52C2"/>
    <w:rsid w:val="005E6A9E"/>
    <w:rsid w:val="00601B54"/>
    <w:rsid w:val="006239C5"/>
    <w:rsid w:val="006278A6"/>
    <w:rsid w:val="006403E5"/>
    <w:rsid w:val="00686701"/>
    <w:rsid w:val="006C1D84"/>
    <w:rsid w:val="00733A2E"/>
    <w:rsid w:val="00741142"/>
    <w:rsid w:val="00765C62"/>
    <w:rsid w:val="007A4775"/>
    <w:rsid w:val="007A64DC"/>
    <w:rsid w:val="007F2310"/>
    <w:rsid w:val="007F5411"/>
    <w:rsid w:val="00801FFD"/>
    <w:rsid w:val="00824E72"/>
    <w:rsid w:val="008611DC"/>
    <w:rsid w:val="0086282B"/>
    <w:rsid w:val="00862D9E"/>
    <w:rsid w:val="00864918"/>
    <w:rsid w:val="00870085"/>
    <w:rsid w:val="00882299"/>
    <w:rsid w:val="008B279A"/>
    <w:rsid w:val="008B7152"/>
    <w:rsid w:val="008C7F6C"/>
    <w:rsid w:val="00972C70"/>
    <w:rsid w:val="00992BC2"/>
    <w:rsid w:val="00994199"/>
    <w:rsid w:val="00996B8E"/>
    <w:rsid w:val="00A03D97"/>
    <w:rsid w:val="00A434B9"/>
    <w:rsid w:val="00A50118"/>
    <w:rsid w:val="00A52DAE"/>
    <w:rsid w:val="00A64179"/>
    <w:rsid w:val="00AB090F"/>
    <w:rsid w:val="00AB1FAE"/>
    <w:rsid w:val="00AB7C83"/>
    <w:rsid w:val="00AE0A22"/>
    <w:rsid w:val="00AE19E9"/>
    <w:rsid w:val="00B165A3"/>
    <w:rsid w:val="00B4025C"/>
    <w:rsid w:val="00B57C38"/>
    <w:rsid w:val="00BF3CB4"/>
    <w:rsid w:val="00BF642D"/>
    <w:rsid w:val="00C00185"/>
    <w:rsid w:val="00C514B0"/>
    <w:rsid w:val="00C7303D"/>
    <w:rsid w:val="00C820EE"/>
    <w:rsid w:val="00CA0C3B"/>
    <w:rsid w:val="00CA6D0C"/>
    <w:rsid w:val="00CC5F4D"/>
    <w:rsid w:val="00D02EFD"/>
    <w:rsid w:val="00D26AB5"/>
    <w:rsid w:val="00D87786"/>
    <w:rsid w:val="00DB7BAE"/>
    <w:rsid w:val="00DD0A67"/>
    <w:rsid w:val="00E32A3B"/>
    <w:rsid w:val="00E5203A"/>
    <w:rsid w:val="00E5451F"/>
    <w:rsid w:val="00E87179"/>
    <w:rsid w:val="00EA2F1D"/>
    <w:rsid w:val="00EF0B49"/>
    <w:rsid w:val="00F13F5E"/>
    <w:rsid w:val="00F64192"/>
    <w:rsid w:val="00F94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2C70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400AC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86701"/>
    <w:rPr>
      <w:color w:val="0000FF" w:themeColor="hyperlink"/>
      <w:u w:val="single"/>
    </w:rPr>
  </w:style>
  <w:style w:type="table" w:styleId="a4">
    <w:name w:val="Table Grid"/>
    <w:basedOn w:val="a1"/>
    <w:rsid w:val="006867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visa">
    <w:name w:val="listvisa"/>
    <w:basedOn w:val="a"/>
    <w:rsid w:val="006239C5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6239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239C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187BE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87BE3"/>
    <w:rPr>
      <w:sz w:val="24"/>
      <w:szCs w:val="24"/>
    </w:rPr>
  </w:style>
  <w:style w:type="paragraph" w:styleId="a9">
    <w:name w:val="footer"/>
    <w:basedOn w:val="a"/>
    <w:link w:val="aa"/>
    <w:rsid w:val="00187BE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187BE3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00ACC"/>
    <w:rPr>
      <w:b/>
      <w:bCs/>
      <w:sz w:val="36"/>
      <w:szCs w:val="36"/>
    </w:rPr>
  </w:style>
  <w:style w:type="paragraph" w:styleId="ab">
    <w:name w:val="Normal (Web)"/>
    <w:basedOn w:val="a"/>
    <w:uiPriority w:val="99"/>
    <w:unhideWhenUsed/>
    <w:rsid w:val="00400ACC"/>
    <w:pPr>
      <w:spacing w:before="100" w:beforeAutospacing="1" w:after="100" w:afterAutospacing="1"/>
    </w:pPr>
  </w:style>
  <w:style w:type="character" w:customStyle="1" w:styleId="hyperlink">
    <w:name w:val="hyperlink"/>
    <w:basedOn w:val="a0"/>
    <w:rsid w:val="00E32A3B"/>
  </w:style>
  <w:style w:type="paragraph" w:customStyle="1" w:styleId="normalweb">
    <w:name w:val="normalweb"/>
    <w:basedOn w:val="a"/>
    <w:rsid w:val="00E32A3B"/>
    <w:pPr>
      <w:spacing w:before="100" w:beforeAutospacing="1" w:after="100" w:afterAutospacing="1"/>
    </w:pPr>
  </w:style>
  <w:style w:type="paragraph" w:customStyle="1" w:styleId="default">
    <w:name w:val="default"/>
    <w:basedOn w:val="a"/>
    <w:rsid w:val="00994199"/>
    <w:pPr>
      <w:spacing w:before="100" w:beforeAutospacing="1" w:after="100" w:afterAutospacing="1"/>
    </w:pPr>
  </w:style>
  <w:style w:type="paragraph" w:customStyle="1" w:styleId="1">
    <w:name w:val="Нижний колонтитул1"/>
    <w:basedOn w:val="a"/>
    <w:rsid w:val="00994199"/>
    <w:pPr>
      <w:spacing w:before="100" w:beforeAutospacing="1" w:after="100" w:afterAutospacing="1"/>
    </w:pPr>
  </w:style>
  <w:style w:type="paragraph" w:customStyle="1" w:styleId="ConsTitle">
    <w:name w:val="ConsTitle"/>
    <w:rsid w:val="0099419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c">
    <w:name w:val="No Spacing"/>
    <w:uiPriority w:val="1"/>
    <w:qFormat/>
    <w:rsid w:val="00994199"/>
    <w:pPr>
      <w:ind w:firstLine="709"/>
      <w:jc w:val="both"/>
    </w:pPr>
    <w:rPr>
      <w:rFonts w:eastAsia="Calibri"/>
      <w:sz w:val="28"/>
      <w:szCs w:val="22"/>
      <w:lang w:eastAsia="en-US"/>
    </w:rPr>
  </w:style>
  <w:style w:type="paragraph" w:styleId="ad">
    <w:name w:val="List Paragraph"/>
    <w:basedOn w:val="a"/>
    <w:uiPriority w:val="34"/>
    <w:qFormat/>
    <w:rsid w:val="00414A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0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17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25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8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9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05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80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021396">
                  <w:marLeft w:val="0"/>
                  <w:marRight w:val="0"/>
                  <w:marTop w:val="0"/>
                  <w:marBottom w:val="0"/>
                  <w:divBdr>
                    <w:top w:val="single" w:sz="4" w:space="0" w:color="E8DD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2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88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DB6441-34E7-45B7-89E1-197771A01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4</Pages>
  <Words>1374</Words>
  <Characters>7834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ЭЗ НА 2025 год</vt:lpstr>
    </vt:vector>
  </TitlesOfParts>
  <Company>RePack by SPecialiST</Company>
  <LinksUpToDate>false</LinksUpToDate>
  <CharactersWithSpaces>9190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ЭЗ НА 2025 год</dc:title>
  <dc:creator>Vinogradova</dc:creator>
  <cp:lastModifiedBy>RePack by SPecialiST</cp:lastModifiedBy>
  <cp:revision>4</cp:revision>
  <cp:lastPrinted>2026-09-29T00:38:00Z</cp:lastPrinted>
  <dcterms:created xsi:type="dcterms:W3CDTF">2026-09-22T02:34:00Z</dcterms:created>
  <dcterms:modified xsi:type="dcterms:W3CDTF">2026-09-29T05:08:00Z</dcterms:modified>
</cp:coreProperties>
</file>